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938DF" w14:textId="6B0F6D01" w:rsidR="00DC0635" w:rsidRPr="004D6C5A" w:rsidRDefault="00DC0635">
      <w:pPr>
        <w:pStyle w:val="Titel"/>
        <w:rPr>
          <w:kern w:val="0"/>
          <w:sz w:val="48"/>
          <w:szCs w:val="48"/>
        </w:rPr>
      </w:pPr>
      <w:r w:rsidRPr="004D6C5A">
        <w:rPr>
          <w:sz w:val="48"/>
          <w:szCs w:val="48"/>
        </w:rPr>
        <w:t>Pedagogisch Werkplan Gastouderopvang Linda’s</w:t>
      </w:r>
    </w:p>
    <w:p w14:paraId="1597C4DE" w14:textId="77777777" w:rsidR="00DC0635" w:rsidRDefault="00DC0635">
      <w:pPr>
        <w:pStyle w:val="Ondertitel"/>
      </w:pPr>
      <w:r>
        <w:t>Een veilige, huiselijke omgeving waar elk kind kan groeien</w:t>
      </w:r>
    </w:p>
    <w:p w14:paraId="7A6823E1" w14:textId="77777777" w:rsidR="00DC0635" w:rsidRDefault="00DC0635">
      <w:pPr>
        <w:pStyle w:val="Koptekst"/>
      </w:pPr>
      <w:r>
        <w:t xml:space="preserve">Linda </w:t>
      </w:r>
      <w:proofErr w:type="spellStart"/>
      <w:r>
        <w:t>Zwaaij</w:t>
      </w:r>
      <w:proofErr w:type="spellEnd"/>
      <w:r>
        <w:t xml:space="preserve">- </w:t>
      </w:r>
      <w:proofErr w:type="spellStart"/>
      <w:r>
        <w:t>Sonnemans</w:t>
      </w:r>
      <w:proofErr w:type="spellEnd"/>
    </w:p>
    <w:p w14:paraId="08356787" w14:textId="77777777" w:rsidR="00DC0635" w:rsidRDefault="00DC0635">
      <w:pPr>
        <w:pStyle w:val="Koptekst"/>
      </w:pPr>
      <w:r>
        <w:t>Zuivelweg 4</w:t>
      </w:r>
    </w:p>
    <w:p w14:paraId="03D15208" w14:textId="77777777" w:rsidR="00DC0635" w:rsidRDefault="00DC0635">
      <w:pPr>
        <w:pStyle w:val="Koptekst"/>
      </w:pPr>
      <w:r>
        <w:t>6621bx Dreumel</w:t>
      </w:r>
    </w:p>
    <w:p w14:paraId="1044A1ED" w14:textId="77777777" w:rsidR="00DC0635" w:rsidRDefault="00DC0635">
      <w:pPr>
        <w:pStyle w:val="Koptekst"/>
      </w:pPr>
      <w:r>
        <w:t>06-40120321</w:t>
      </w:r>
    </w:p>
    <w:p w14:paraId="3404AA3C" w14:textId="77777777" w:rsidR="00DC0635" w:rsidRDefault="00DC0635">
      <w:pPr>
        <w:pStyle w:val="Koptekst"/>
      </w:pPr>
      <w:r>
        <w:t>LRK: 389989861</w:t>
      </w:r>
    </w:p>
    <w:p w14:paraId="32038EEC" w14:textId="77777777" w:rsidR="00DC0635" w:rsidRDefault="00DC0635">
      <w:pPr>
        <w:pStyle w:val="Koptekst"/>
        <w:spacing w:line="480" w:lineRule="auto"/>
      </w:pPr>
      <w:r>
        <w:t>lindasonnemans@live.nl</w:t>
      </w:r>
    </w:p>
    <w:p w14:paraId="4D8EC661" w14:textId="77777777" w:rsidR="00DC0635" w:rsidRDefault="00DC0635">
      <w:pPr>
        <w:pStyle w:val="Kop1"/>
      </w:pPr>
      <w:r>
        <w:t>Pedagogisch Werkplan</w:t>
      </w:r>
    </w:p>
    <w:p w14:paraId="795D5E7C" w14:textId="45C02B71" w:rsidR="00DC0635" w:rsidRDefault="00DC0635">
      <w:pPr>
        <w:rPr>
          <w:rFonts w:eastAsiaTheme="minorEastAsia"/>
        </w:rPr>
      </w:pPr>
      <w:r>
        <w:t>Gastouderopvang Linda’s heeft als doel kinderen een vertrouwde en veilige omgeving te bieden waar ze kunnen spelen, leren en groeien. Elk kind krijgt de aandacht die het verdient, want ieder kind is uniek</w:t>
      </w:r>
      <w:r w:rsidR="00163C54">
        <w:t>!</w:t>
      </w:r>
    </w:p>
    <w:p w14:paraId="0DFEC6CB" w14:textId="77777777" w:rsidR="00DC0635" w:rsidRDefault="00DC0635">
      <w:pPr>
        <w:pStyle w:val="Kop2"/>
      </w:pPr>
      <w:r>
        <w:t>Inleiding</w:t>
      </w:r>
    </w:p>
    <w:p w14:paraId="021D0416" w14:textId="6606B040" w:rsidR="00DC0635" w:rsidRDefault="00DC0635">
      <w:pPr>
        <w:rPr>
          <w:rFonts w:eastAsiaTheme="minorEastAsia"/>
        </w:rPr>
      </w:pPr>
      <w:r>
        <w:t>Welkom bij mijn opvang</w:t>
      </w:r>
      <w:r w:rsidR="008A0F2F">
        <w:t>; e</w:t>
      </w:r>
      <w:r>
        <w:t>en huiselijke sfeer en een vertrouwde omgeving zijn de twee sleutelwoorden van mijn opvang. Het is een kleinschalige opvang voor kinderen van 0 tot 4 jaar. Er is plaats voor maximaal vijf kinderen, tenzij er twee kinderen onder de één jaar zijn, dan is het maximum vier.</w:t>
      </w:r>
      <w:r w:rsidR="008D5A41">
        <w:t xml:space="preserve"> Maandag, Dinsdag en Donderdag </w:t>
      </w:r>
      <w:r w:rsidR="00F257B2">
        <w:t>zijn mijn opvangdagen</w:t>
      </w:r>
      <w:r w:rsidR="00241A72">
        <w:t xml:space="preserve">, </w:t>
      </w:r>
      <w:r w:rsidR="00D162F2">
        <w:t>van</w:t>
      </w:r>
      <w:r w:rsidR="00E24D7B">
        <w:t xml:space="preserve"> </w:t>
      </w:r>
      <w:r w:rsidR="00637D1C">
        <w:t>0</w:t>
      </w:r>
      <w:r w:rsidR="00E24D7B">
        <w:t>7:0</w:t>
      </w:r>
      <w:r w:rsidR="00004896">
        <w:t>0</w:t>
      </w:r>
      <w:r w:rsidR="00241A72">
        <w:t xml:space="preserve"> tot </w:t>
      </w:r>
      <w:r w:rsidR="002E1FFB">
        <w:t>18:00</w:t>
      </w:r>
      <w:r w:rsidR="00004896">
        <w:t xml:space="preserve"> </w:t>
      </w:r>
      <w:r w:rsidR="00241A72">
        <w:t>kunnen de vraag</w:t>
      </w:r>
      <w:r w:rsidR="00004896">
        <w:t xml:space="preserve">ouders zelf aangeven hoe laat ze willen </w:t>
      </w:r>
      <w:r w:rsidR="0069470C">
        <w:t xml:space="preserve">brengen en </w:t>
      </w:r>
      <w:r w:rsidR="00004896">
        <w:t xml:space="preserve">halen. </w:t>
      </w:r>
      <w:r w:rsidR="002E1FFB">
        <w:t xml:space="preserve"> </w:t>
      </w:r>
    </w:p>
    <w:p w14:paraId="2E326528" w14:textId="77777777" w:rsidR="00DC0635" w:rsidRDefault="00DC0635">
      <w:r>
        <w:t>Bij mijn opvang leer ik kinderen de wereld ontdekken en verkennen. Ze mogen spelen, voelen en vooral kind zijn.</w:t>
      </w:r>
    </w:p>
    <w:p w14:paraId="5E5F8CF8" w14:textId="1575E330" w:rsidR="00DC0635" w:rsidRDefault="00DC0635">
      <w:r>
        <w:t xml:space="preserve">Mijn twee hondjes, Denzel en </w:t>
      </w:r>
      <w:proofErr w:type="spellStart"/>
      <w:r>
        <w:t>Dobby</w:t>
      </w:r>
      <w:proofErr w:type="spellEnd"/>
      <w:r>
        <w:t xml:space="preserve">, zijn aanwezig en horen bij de huiselijke sfeer. Zo leren de kinderen omgaan met dieren en ontdekken ze hoe </w:t>
      </w:r>
      <w:r w:rsidR="00A80F6B">
        <w:t>leuk dit is</w:t>
      </w:r>
      <w:r>
        <w:t xml:space="preserve"> </w:t>
      </w:r>
      <w:r w:rsidR="007C520B">
        <w:t>u</w:t>
      </w:r>
      <w:r>
        <w:t>iteraard ben ik mij er altijd van bewust dat het om kinderen gaat en houd ik rekening met hoe een hond kan reageren. De kinderen zijn nooit alleen met de hondjes, maar het is vooral heel gezellig. De kinderen zijn dol op ze</w:t>
      </w:r>
      <w:r w:rsidR="00A80F6B">
        <w:t>!</w:t>
      </w:r>
    </w:p>
    <w:p w14:paraId="12AFE3FB" w14:textId="77777777" w:rsidR="00DC0635" w:rsidRDefault="00DC0635">
      <w:r>
        <w:t>In dit pedagogisch werkplan beschrijf ik hoe ik werk met de belangrijkste waarden van de opvang, en de vier basisdoelen van de Wet Kinderopvang:</w:t>
      </w:r>
    </w:p>
    <w:p w14:paraId="00C9DE84" w14:textId="77777777" w:rsidR="00DC0635" w:rsidRDefault="00DC0635" w:rsidP="005E3F0A">
      <w:pPr>
        <w:numPr>
          <w:ilvl w:val="0"/>
          <w:numId w:val="1"/>
        </w:numPr>
        <w:suppressAutoHyphens w:val="0"/>
        <w:rPr>
          <w:rFonts w:eastAsia="Times New Roman"/>
        </w:rPr>
      </w:pPr>
      <w:r>
        <w:rPr>
          <w:rFonts w:eastAsia="Times New Roman"/>
        </w:rPr>
        <w:t>Emotionele veiligheid</w:t>
      </w:r>
    </w:p>
    <w:p w14:paraId="5B6A289F" w14:textId="77777777" w:rsidR="00DC0635" w:rsidRDefault="00DC0635" w:rsidP="005E3F0A">
      <w:pPr>
        <w:numPr>
          <w:ilvl w:val="0"/>
          <w:numId w:val="1"/>
        </w:numPr>
        <w:suppressAutoHyphens w:val="0"/>
        <w:rPr>
          <w:rFonts w:eastAsia="Times New Roman"/>
        </w:rPr>
      </w:pPr>
      <w:r>
        <w:rPr>
          <w:rFonts w:eastAsia="Times New Roman"/>
        </w:rPr>
        <w:t>Ontwikkeling van persoonlijke competenties</w:t>
      </w:r>
    </w:p>
    <w:p w14:paraId="12A53E39" w14:textId="77777777" w:rsidR="00DC0635" w:rsidRDefault="00DC0635" w:rsidP="005E3F0A">
      <w:pPr>
        <w:numPr>
          <w:ilvl w:val="0"/>
          <w:numId w:val="1"/>
        </w:numPr>
        <w:suppressAutoHyphens w:val="0"/>
        <w:rPr>
          <w:rFonts w:eastAsia="Times New Roman"/>
        </w:rPr>
      </w:pPr>
      <w:r>
        <w:rPr>
          <w:rFonts w:eastAsia="Times New Roman"/>
        </w:rPr>
        <w:t>Ontwikkeling van sociale competenties</w:t>
      </w:r>
    </w:p>
    <w:p w14:paraId="6850C335" w14:textId="77777777" w:rsidR="00DC0635" w:rsidRDefault="00DC0635" w:rsidP="005E3F0A">
      <w:pPr>
        <w:numPr>
          <w:ilvl w:val="0"/>
          <w:numId w:val="1"/>
        </w:numPr>
        <w:suppressAutoHyphens w:val="0"/>
        <w:rPr>
          <w:rFonts w:eastAsia="Times New Roman"/>
        </w:rPr>
      </w:pPr>
      <w:r>
        <w:rPr>
          <w:rFonts w:eastAsia="Times New Roman"/>
        </w:rPr>
        <w:t>Overdracht van normen en waarden</w:t>
      </w:r>
    </w:p>
    <w:p w14:paraId="7D5DB26D" w14:textId="67E4EE97" w:rsidR="00DC0635" w:rsidRDefault="00DC0635">
      <w:pPr>
        <w:pStyle w:val="Kop2"/>
      </w:pPr>
      <w:r>
        <w:lastRenderedPageBreak/>
        <w:t>Emotionele veiligheid – Een veilige basis om te groeien</w:t>
      </w:r>
    </w:p>
    <w:p w14:paraId="59E5B570" w14:textId="07F37F72" w:rsidR="00DC0635" w:rsidRPr="007713F6" w:rsidRDefault="00DC0635">
      <w:pPr>
        <w:rPr>
          <w:rFonts w:eastAsiaTheme="minorEastAsia"/>
        </w:rPr>
      </w:pPr>
      <w:r>
        <w:t>Emotionele veiligheid is het fundament van alles</w:t>
      </w:r>
      <w:r w:rsidR="0033688E">
        <w:t>, e</w:t>
      </w:r>
      <w:r>
        <w:t>en kind dat zich veilig voelt</w:t>
      </w:r>
      <w:r w:rsidR="0033688E">
        <w:t xml:space="preserve"> </w:t>
      </w:r>
      <w:r>
        <w:t xml:space="preserve">durft de wereld te ontdekken en nieuwe uitdagingen aan te gaan. Daarom is een veilige, liefdevolle opvang </w:t>
      </w:r>
      <w:r w:rsidR="00DF7A26">
        <w:t xml:space="preserve">essentieel. </w:t>
      </w:r>
    </w:p>
    <w:p w14:paraId="34E2B5E2" w14:textId="59C0F0E0" w:rsidR="00DC0635" w:rsidRDefault="00DC0635">
      <w:r>
        <w:t>Zo draag ik zorg voor de emotionele veiligheid:</w:t>
      </w:r>
    </w:p>
    <w:p w14:paraId="78687245" w14:textId="6D8DA60E" w:rsidR="00DC0635" w:rsidRDefault="00DC0635" w:rsidP="005E3F0A">
      <w:pPr>
        <w:numPr>
          <w:ilvl w:val="0"/>
          <w:numId w:val="2"/>
        </w:numPr>
        <w:suppressAutoHyphens w:val="0"/>
        <w:rPr>
          <w:rFonts w:eastAsia="Times New Roman"/>
        </w:rPr>
      </w:pPr>
      <w:r>
        <w:rPr>
          <w:rFonts w:eastAsia="Times New Roman"/>
        </w:rPr>
        <w:t xml:space="preserve">Elk kind wordt vrolijk begroet en er is </w:t>
      </w:r>
      <w:r w:rsidR="007A1206">
        <w:rPr>
          <w:rFonts w:eastAsia="Times New Roman"/>
        </w:rPr>
        <w:t xml:space="preserve">voldoende </w:t>
      </w:r>
      <w:r>
        <w:rPr>
          <w:rFonts w:eastAsia="Times New Roman"/>
        </w:rPr>
        <w:t>ruimte voor overdracht met ouders.</w:t>
      </w:r>
    </w:p>
    <w:p w14:paraId="59F4B2BB" w14:textId="77777777" w:rsidR="00DC0635" w:rsidRDefault="00DC0635" w:rsidP="005E3F0A">
      <w:pPr>
        <w:numPr>
          <w:ilvl w:val="0"/>
          <w:numId w:val="2"/>
        </w:numPr>
        <w:suppressAutoHyphens w:val="0"/>
        <w:rPr>
          <w:rFonts w:eastAsia="Times New Roman"/>
        </w:rPr>
      </w:pPr>
      <w:r>
        <w:rPr>
          <w:rFonts w:eastAsia="Times New Roman"/>
        </w:rPr>
        <w:t>Ik werk in kleine groepjes zodat er persoonlijke aandacht is voor elk kind.</w:t>
      </w:r>
    </w:p>
    <w:p w14:paraId="1B799EE8" w14:textId="1B5D9E41" w:rsidR="00DC0635" w:rsidRDefault="00DC0635" w:rsidP="005E3F0A">
      <w:pPr>
        <w:numPr>
          <w:ilvl w:val="0"/>
          <w:numId w:val="2"/>
        </w:numPr>
        <w:suppressAutoHyphens w:val="0"/>
        <w:rPr>
          <w:rFonts w:eastAsia="Times New Roman"/>
        </w:rPr>
      </w:pPr>
      <w:r>
        <w:rPr>
          <w:rFonts w:eastAsia="Times New Roman"/>
        </w:rPr>
        <w:t>Een vast dagritme zorgt voor structuur en voorspelbaarheid, wat een kind houvast geeft.</w:t>
      </w:r>
      <w:r w:rsidR="00C75803">
        <w:rPr>
          <w:rFonts w:eastAsia="Times New Roman"/>
        </w:rPr>
        <w:t xml:space="preserve"> </w:t>
      </w:r>
      <w:r w:rsidR="00472A50">
        <w:rPr>
          <w:rFonts w:eastAsia="Times New Roman"/>
        </w:rPr>
        <w:t>Als ik bijvoorbeeld vergeet een liedje te zingen voor het eten dan roepen de kindjes vaak in koor Linda liedje!</w:t>
      </w:r>
    </w:p>
    <w:p w14:paraId="4EB3F27F" w14:textId="351AFA28" w:rsidR="00A96930" w:rsidRPr="00A96930" w:rsidRDefault="00DC0635" w:rsidP="005E3F0A">
      <w:pPr>
        <w:numPr>
          <w:ilvl w:val="0"/>
          <w:numId w:val="2"/>
        </w:numPr>
        <w:suppressAutoHyphens w:val="0"/>
        <w:rPr>
          <w:rFonts w:eastAsia="Times New Roman"/>
        </w:rPr>
      </w:pPr>
      <w:r>
        <w:rPr>
          <w:rFonts w:eastAsia="Times New Roman"/>
        </w:rPr>
        <w:t>Nieuwe kinderen krijgen voldoende tijd om te wennen. De ouders worden hierbij nauw betrokken, zodat de dagelijkse structuur zoveel mogelijk overeenkomt met thuis.</w:t>
      </w:r>
      <w:r w:rsidR="001F270D">
        <w:rPr>
          <w:rFonts w:eastAsia="Times New Roman"/>
        </w:rPr>
        <w:t xml:space="preserve"> </w:t>
      </w:r>
      <w:r w:rsidR="00E92F89">
        <w:rPr>
          <w:rFonts w:eastAsia="Times New Roman"/>
        </w:rPr>
        <w:t>In overleg worden en</w:t>
      </w:r>
      <w:r w:rsidR="00591057">
        <w:rPr>
          <w:rFonts w:eastAsia="Times New Roman"/>
        </w:rPr>
        <w:t xml:space="preserve"> 1</w:t>
      </w:r>
      <w:r w:rsidR="00D950BE">
        <w:rPr>
          <w:rFonts w:eastAsia="Times New Roman"/>
        </w:rPr>
        <w:t xml:space="preserve"> </w:t>
      </w:r>
      <w:r w:rsidR="00E92F89">
        <w:rPr>
          <w:rFonts w:eastAsia="Times New Roman"/>
        </w:rPr>
        <w:t>á</w:t>
      </w:r>
      <w:r w:rsidR="00474F08">
        <w:rPr>
          <w:rFonts w:eastAsia="Times New Roman"/>
        </w:rPr>
        <w:t xml:space="preserve"> 2 wen ochtend</w:t>
      </w:r>
      <w:r w:rsidR="00D950BE">
        <w:rPr>
          <w:rFonts w:eastAsia="Times New Roman"/>
        </w:rPr>
        <w:t xml:space="preserve">en gepland </w:t>
      </w:r>
      <w:r w:rsidR="00E92F89">
        <w:rPr>
          <w:rFonts w:eastAsia="Times New Roman"/>
        </w:rPr>
        <w:t xml:space="preserve">daarbij </w:t>
      </w:r>
      <w:r w:rsidR="00D950BE">
        <w:rPr>
          <w:rFonts w:eastAsia="Times New Roman"/>
        </w:rPr>
        <w:t xml:space="preserve">bespreken </w:t>
      </w:r>
      <w:r w:rsidR="001F2552">
        <w:rPr>
          <w:rFonts w:eastAsia="Times New Roman"/>
        </w:rPr>
        <w:t xml:space="preserve">we </w:t>
      </w:r>
      <w:r w:rsidR="00D950BE">
        <w:rPr>
          <w:rFonts w:eastAsia="Times New Roman"/>
        </w:rPr>
        <w:t xml:space="preserve">wat de gewoontes </w:t>
      </w:r>
      <w:r w:rsidR="004C1AA0">
        <w:rPr>
          <w:rFonts w:eastAsia="Times New Roman"/>
        </w:rPr>
        <w:t>van het kindje</w:t>
      </w:r>
      <w:r w:rsidR="003D0FD9">
        <w:rPr>
          <w:rFonts w:eastAsia="Times New Roman"/>
        </w:rPr>
        <w:t xml:space="preserve"> is </w:t>
      </w:r>
      <w:r w:rsidR="00C033A2">
        <w:rPr>
          <w:rFonts w:eastAsia="Times New Roman"/>
        </w:rPr>
        <w:t xml:space="preserve">zodat deze kan </w:t>
      </w:r>
      <w:r w:rsidR="004C1AA0">
        <w:rPr>
          <w:rFonts w:eastAsia="Times New Roman"/>
        </w:rPr>
        <w:t>wennen aan mij en de omgeving</w:t>
      </w:r>
      <w:r w:rsidR="00484362">
        <w:rPr>
          <w:rFonts w:eastAsia="Times New Roman"/>
        </w:rPr>
        <w:t>.</w:t>
      </w:r>
      <w:r w:rsidR="00A96930">
        <w:rPr>
          <w:rFonts w:eastAsia="Times New Roman"/>
        </w:rPr>
        <w:t xml:space="preserve"> </w:t>
      </w:r>
      <w:r w:rsidR="00D536D0">
        <w:rPr>
          <w:rFonts w:eastAsia="Times New Roman"/>
        </w:rPr>
        <w:t>D</w:t>
      </w:r>
      <w:r w:rsidR="00A96930">
        <w:rPr>
          <w:rFonts w:eastAsia="Times New Roman"/>
        </w:rPr>
        <w:t xml:space="preserve">e eerste dagen is er ook tussen door extra app contact om de ouders op de hoogte te houden </w:t>
      </w:r>
      <w:r w:rsidR="00995910">
        <w:rPr>
          <w:rFonts w:eastAsia="Times New Roman"/>
        </w:rPr>
        <w:t xml:space="preserve">hoe </w:t>
      </w:r>
      <w:r w:rsidR="00D536D0">
        <w:rPr>
          <w:rFonts w:eastAsia="Times New Roman"/>
        </w:rPr>
        <w:t>de ontwikkelingen die dag zijn</w:t>
      </w:r>
      <w:r w:rsidR="00157CA8">
        <w:rPr>
          <w:rFonts w:eastAsia="Times New Roman"/>
        </w:rPr>
        <w:t xml:space="preserve">. </w:t>
      </w:r>
      <w:r w:rsidR="00A4027D">
        <w:rPr>
          <w:rFonts w:eastAsia="Times New Roman"/>
        </w:rPr>
        <w:t>Eventueel</w:t>
      </w:r>
      <w:r w:rsidR="00157CA8">
        <w:rPr>
          <w:rFonts w:eastAsia="Times New Roman"/>
        </w:rPr>
        <w:t xml:space="preserve"> kijken of het mogelijk is om niet meteen met volle dagen te starten</w:t>
      </w:r>
      <w:r w:rsidR="00A000F6">
        <w:rPr>
          <w:rFonts w:eastAsia="Times New Roman"/>
        </w:rPr>
        <w:t xml:space="preserve"> als kan met het werk van de ouders zodat het wennen geleidelijk gaat .</w:t>
      </w:r>
    </w:p>
    <w:p w14:paraId="07B7ABDA" w14:textId="7FC0B910" w:rsidR="00255712" w:rsidRPr="00255712" w:rsidRDefault="00DC0635" w:rsidP="005E3F0A">
      <w:pPr>
        <w:numPr>
          <w:ilvl w:val="0"/>
          <w:numId w:val="2"/>
        </w:numPr>
        <w:suppressAutoHyphens w:val="0"/>
        <w:rPr>
          <w:rFonts w:eastAsia="Times New Roman"/>
        </w:rPr>
      </w:pPr>
      <w:r>
        <w:rPr>
          <w:rFonts w:eastAsia="Times New Roman"/>
        </w:rPr>
        <w:t>Als kinderen moe, verdrietig, bang of angstig zijn, ben ik altijd dichtbij om ze de aandacht te geven die ze nodig hebben</w:t>
      </w:r>
      <w:r w:rsidR="00484362">
        <w:rPr>
          <w:rFonts w:eastAsia="Times New Roman"/>
        </w:rPr>
        <w:t xml:space="preserve"> zodat ze nooit het gevoel hebben dat ze alleen zijn.</w:t>
      </w:r>
      <w:r w:rsidR="00813E4C">
        <w:rPr>
          <w:rFonts w:eastAsia="Times New Roman"/>
        </w:rPr>
        <w:t xml:space="preserve"> Als een kind ziet dat je er bent geeft </w:t>
      </w:r>
      <w:r w:rsidR="002C1E67">
        <w:rPr>
          <w:rFonts w:eastAsia="Times New Roman"/>
        </w:rPr>
        <w:t>vaak al troost genoeg</w:t>
      </w:r>
      <w:r w:rsidR="008F0263">
        <w:rPr>
          <w:rFonts w:eastAsia="Times New Roman"/>
        </w:rPr>
        <w:t xml:space="preserve">, </w:t>
      </w:r>
      <w:r w:rsidR="002C1E67">
        <w:rPr>
          <w:rFonts w:eastAsia="Times New Roman"/>
        </w:rPr>
        <w:t>een knuffel of even praten op ooghoogte</w:t>
      </w:r>
      <w:r w:rsidR="00317B84">
        <w:rPr>
          <w:rFonts w:eastAsia="Times New Roman"/>
        </w:rPr>
        <w:t>. B</w:t>
      </w:r>
      <w:r w:rsidR="002C1E67">
        <w:rPr>
          <w:rFonts w:eastAsia="Times New Roman"/>
        </w:rPr>
        <w:t xml:space="preserve">enoemen </w:t>
      </w:r>
      <w:r w:rsidR="00317B84">
        <w:rPr>
          <w:rFonts w:eastAsia="Times New Roman"/>
        </w:rPr>
        <w:t xml:space="preserve">dat </w:t>
      </w:r>
      <w:r w:rsidR="00C109ED">
        <w:rPr>
          <w:rFonts w:eastAsia="Times New Roman"/>
        </w:rPr>
        <w:t xml:space="preserve">je </w:t>
      </w:r>
      <w:r w:rsidR="003A285E">
        <w:rPr>
          <w:rFonts w:eastAsia="Times New Roman"/>
        </w:rPr>
        <w:t xml:space="preserve"> boos of ve</w:t>
      </w:r>
      <w:r w:rsidR="00C109ED">
        <w:rPr>
          <w:rFonts w:eastAsia="Times New Roman"/>
        </w:rPr>
        <w:t xml:space="preserve">rdrietig mag zijn </w:t>
      </w:r>
      <w:r w:rsidR="003A285E">
        <w:rPr>
          <w:rFonts w:eastAsia="Times New Roman"/>
        </w:rPr>
        <w:t xml:space="preserve">als je </w:t>
      </w:r>
      <w:r w:rsidR="00C109ED">
        <w:rPr>
          <w:rFonts w:eastAsia="Times New Roman"/>
        </w:rPr>
        <w:t xml:space="preserve">het bespreekt </w:t>
      </w:r>
      <w:r w:rsidR="003A285E">
        <w:rPr>
          <w:rFonts w:eastAsia="Times New Roman"/>
        </w:rPr>
        <w:t xml:space="preserve">snappen kindjes meer dan je denkt </w:t>
      </w:r>
      <w:r w:rsidR="00DD0B4B">
        <w:rPr>
          <w:rFonts w:eastAsia="Times New Roman"/>
        </w:rPr>
        <w:t>zolang op niveau blijft denk dan aan niet slaan, afpakken</w:t>
      </w:r>
      <w:r w:rsidR="005F506A">
        <w:rPr>
          <w:rFonts w:eastAsia="Times New Roman"/>
        </w:rPr>
        <w:t xml:space="preserve"> of wanneer ze ineens verdrietig zijn.</w:t>
      </w:r>
    </w:p>
    <w:p w14:paraId="4B71F5A6" w14:textId="77777777" w:rsidR="00DC0635" w:rsidRDefault="00DC0635">
      <w:r>
        <w:t>Doel: een kind voelt zich veilig en geborgen, durft te spelen, contact te maken en nieuwe dingen te proberen, waardoor het zich vrij kan ontwikkelen.</w:t>
      </w:r>
    </w:p>
    <w:p w14:paraId="1A4754EB" w14:textId="77777777" w:rsidR="00255712" w:rsidRDefault="00255712">
      <w:pPr>
        <w:rPr>
          <w:rFonts w:eastAsiaTheme="minorEastAsia"/>
        </w:rPr>
      </w:pPr>
    </w:p>
    <w:p w14:paraId="2E9CFBFC" w14:textId="77777777" w:rsidR="00902582" w:rsidRDefault="00902582">
      <w:pPr>
        <w:rPr>
          <w:rFonts w:eastAsiaTheme="minorEastAsia"/>
        </w:rPr>
      </w:pPr>
    </w:p>
    <w:p w14:paraId="41B91685" w14:textId="77777777" w:rsidR="00902582" w:rsidRDefault="00902582">
      <w:pPr>
        <w:rPr>
          <w:rFonts w:eastAsiaTheme="minorEastAsia"/>
        </w:rPr>
      </w:pPr>
    </w:p>
    <w:p w14:paraId="7B58D3ED" w14:textId="77777777" w:rsidR="00902582" w:rsidRDefault="00902582">
      <w:pPr>
        <w:rPr>
          <w:rFonts w:eastAsiaTheme="minorEastAsia"/>
        </w:rPr>
      </w:pPr>
    </w:p>
    <w:p w14:paraId="090E7823" w14:textId="77777777" w:rsidR="00902582" w:rsidRDefault="00902582">
      <w:pPr>
        <w:rPr>
          <w:rFonts w:eastAsiaTheme="minorEastAsia"/>
        </w:rPr>
      </w:pPr>
    </w:p>
    <w:p w14:paraId="6DE9B167" w14:textId="77777777" w:rsidR="00DC0635" w:rsidRDefault="00DC0635">
      <w:pPr>
        <w:pStyle w:val="Kop2"/>
      </w:pPr>
      <w:r>
        <w:lastRenderedPageBreak/>
        <w:t>Persoonlijke competentie – Ontdekken wie je bent</w:t>
      </w:r>
    </w:p>
    <w:p w14:paraId="39479CED" w14:textId="7F39E1CD" w:rsidR="00DC0635" w:rsidRDefault="00DC0635">
      <w:pPr>
        <w:rPr>
          <w:rFonts w:eastAsiaTheme="minorEastAsia"/>
        </w:rPr>
      </w:pPr>
      <w:r>
        <w:t>In mijn opvang krijgen kinderen de ruimte om zichzelf te ontwikkelen. Elk kind is uniek en doet dit op zijn eigen manier en tempo</w:t>
      </w:r>
      <w:r w:rsidR="004D6C5A">
        <w:t xml:space="preserve"> ik</w:t>
      </w:r>
      <w:r>
        <w:t xml:space="preserve"> begeleid ze daarin.</w:t>
      </w:r>
    </w:p>
    <w:p w14:paraId="0B5C0824" w14:textId="77777777" w:rsidR="00DC0635" w:rsidRDefault="00DC0635">
      <w:r>
        <w:t>Zo stimuleer ik de persoonlijke competentie:</w:t>
      </w:r>
    </w:p>
    <w:p w14:paraId="509DC619" w14:textId="12455605" w:rsidR="004B1AB2" w:rsidRPr="004B1AB2" w:rsidRDefault="00DC0635" w:rsidP="005E3F0A">
      <w:pPr>
        <w:numPr>
          <w:ilvl w:val="0"/>
          <w:numId w:val="3"/>
        </w:numPr>
        <w:suppressAutoHyphens w:val="0"/>
        <w:rPr>
          <w:rFonts w:eastAsia="Times New Roman"/>
        </w:rPr>
      </w:pPr>
      <w:r>
        <w:rPr>
          <w:rFonts w:eastAsia="Times New Roman"/>
        </w:rPr>
        <w:t>Kinderen mogen zelf hun spelmateriaal kiezen. Het spelmateriaal is gevarieerd en afgestemd op de leeftijd</w:t>
      </w:r>
      <w:r w:rsidR="00741804">
        <w:rPr>
          <w:rFonts w:eastAsia="Times New Roman"/>
        </w:rPr>
        <w:t>. D</w:t>
      </w:r>
      <w:r w:rsidR="00F26A48">
        <w:rPr>
          <w:rFonts w:eastAsia="Times New Roman"/>
        </w:rPr>
        <w:t xml:space="preserve">eze kunnen  ze </w:t>
      </w:r>
      <w:r>
        <w:rPr>
          <w:rFonts w:eastAsia="Times New Roman"/>
        </w:rPr>
        <w:t>deels zelf pak</w:t>
      </w:r>
      <w:r w:rsidR="00F26A48">
        <w:rPr>
          <w:rFonts w:eastAsia="Times New Roman"/>
        </w:rPr>
        <w:t>ken</w:t>
      </w:r>
      <w:r w:rsidR="00741804">
        <w:rPr>
          <w:rFonts w:eastAsia="Times New Roman"/>
        </w:rPr>
        <w:t>, z</w:t>
      </w:r>
      <w:r>
        <w:rPr>
          <w:rFonts w:eastAsia="Times New Roman"/>
        </w:rPr>
        <w:t xml:space="preserve">o maken ze </w:t>
      </w:r>
      <w:r w:rsidR="00741804">
        <w:rPr>
          <w:rFonts w:eastAsia="Times New Roman"/>
        </w:rPr>
        <w:t xml:space="preserve">zelfstandig </w:t>
      </w:r>
      <w:r>
        <w:rPr>
          <w:rFonts w:eastAsia="Times New Roman"/>
        </w:rPr>
        <w:t>een keuze waar ze mee spelen.</w:t>
      </w:r>
      <w:r w:rsidR="00CD1F21">
        <w:rPr>
          <w:rFonts w:eastAsia="Times New Roman"/>
        </w:rPr>
        <w:t xml:space="preserve"> </w:t>
      </w:r>
      <w:r w:rsidR="00012B0F">
        <w:rPr>
          <w:rFonts w:eastAsia="Times New Roman"/>
        </w:rPr>
        <w:t>Daarbij</w:t>
      </w:r>
      <w:r w:rsidR="00CD1F21">
        <w:rPr>
          <w:rFonts w:eastAsia="Times New Roman"/>
        </w:rPr>
        <w:t xml:space="preserve"> laat ik ze kiezen </w:t>
      </w:r>
      <w:r w:rsidR="00283ECF">
        <w:rPr>
          <w:rFonts w:eastAsia="Times New Roman"/>
        </w:rPr>
        <w:t>uit meer uitdagende dingen om ze uit te</w:t>
      </w:r>
      <w:r w:rsidR="00012B0F">
        <w:rPr>
          <w:rFonts w:eastAsia="Times New Roman"/>
        </w:rPr>
        <w:t xml:space="preserve"> motiveren</w:t>
      </w:r>
      <w:r w:rsidR="00283ECF">
        <w:rPr>
          <w:rFonts w:eastAsia="Times New Roman"/>
        </w:rPr>
        <w:t xml:space="preserve"> moeilijkere keuzes te maken of dingen te leren</w:t>
      </w:r>
      <w:r w:rsidR="004B1AB2">
        <w:rPr>
          <w:rFonts w:eastAsia="Times New Roman"/>
        </w:rPr>
        <w:t xml:space="preserve">. Bijvoorbeeld een moeilijkere puzzel </w:t>
      </w:r>
      <w:r w:rsidR="003B613D">
        <w:rPr>
          <w:rFonts w:eastAsia="Times New Roman"/>
        </w:rPr>
        <w:t>als ze altijd een makkelijker nemen.</w:t>
      </w:r>
    </w:p>
    <w:p w14:paraId="77E49CEF" w14:textId="22D790D8" w:rsidR="00DC0635" w:rsidRDefault="00DC0635" w:rsidP="005E3F0A">
      <w:pPr>
        <w:numPr>
          <w:ilvl w:val="0"/>
          <w:numId w:val="3"/>
        </w:numPr>
        <w:suppressAutoHyphens w:val="0"/>
        <w:rPr>
          <w:rFonts w:eastAsia="Times New Roman"/>
        </w:rPr>
      </w:pPr>
      <w:r>
        <w:rPr>
          <w:rFonts w:eastAsia="Times New Roman"/>
        </w:rPr>
        <w:t>Er is voldoende ruimte voor rust en beweging, zowel binnen als buiten</w:t>
      </w:r>
      <w:r w:rsidR="00B148FA">
        <w:rPr>
          <w:rFonts w:eastAsia="Times New Roman"/>
        </w:rPr>
        <w:t xml:space="preserve"> </w:t>
      </w:r>
      <w:r>
        <w:rPr>
          <w:rFonts w:eastAsia="Times New Roman"/>
        </w:rPr>
        <w:t>voor actie en ontspanning.</w:t>
      </w:r>
    </w:p>
    <w:p w14:paraId="1865686D" w14:textId="6EA942F3" w:rsidR="00DC0635" w:rsidRDefault="00DC0635">
      <w:pPr>
        <w:rPr>
          <w:rFonts w:eastAsiaTheme="minorEastAsia"/>
        </w:rPr>
      </w:pPr>
      <w:r>
        <w:t>Binnen is er een lekkere bank waar ze tot rust kunnen komen en zich even kunnen terugtrekken als ze daar behoefte aan hebben</w:t>
      </w:r>
      <w:r w:rsidR="00AA47E1">
        <w:t xml:space="preserve"> </w:t>
      </w:r>
      <w:r>
        <w:t>of aan de eettafel rustig iets doen zonder dat bijvoorbeeld een kleiner kindje iets omgooit of pakt</w:t>
      </w:r>
      <w:r w:rsidR="000A0834">
        <w:t xml:space="preserve"> wat soms best lastig kan zijn.</w:t>
      </w:r>
      <w:r>
        <w:t xml:space="preserve"> Buiten zijn er rus</w:t>
      </w:r>
      <w:r w:rsidR="000A0834">
        <w:t xml:space="preserve">t </w:t>
      </w:r>
      <w:r>
        <w:t xml:space="preserve">plekjes </w:t>
      </w:r>
      <w:r w:rsidR="000A0834">
        <w:t xml:space="preserve">door middel van diverse </w:t>
      </w:r>
      <w:r>
        <w:t>tafel</w:t>
      </w:r>
      <w:r w:rsidR="0082014E">
        <w:t>s</w:t>
      </w:r>
      <w:r>
        <w:t xml:space="preserve"> en stoeltjes, </w:t>
      </w:r>
      <w:r w:rsidR="0082014E">
        <w:t xml:space="preserve">of kiezen ze voor de </w:t>
      </w:r>
      <w:r>
        <w:t xml:space="preserve"> stoere klimtoren met glijbaan en huisjes voor actie en spel.</w:t>
      </w:r>
    </w:p>
    <w:p w14:paraId="0563CAC9" w14:textId="27E71BC4" w:rsidR="00DC0635" w:rsidRDefault="00DC0635" w:rsidP="005E3F0A">
      <w:pPr>
        <w:numPr>
          <w:ilvl w:val="0"/>
          <w:numId w:val="4"/>
        </w:numPr>
        <w:suppressAutoHyphens w:val="0"/>
        <w:rPr>
          <w:rFonts w:eastAsia="Times New Roman"/>
        </w:rPr>
      </w:pPr>
      <w:r>
        <w:rPr>
          <w:rFonts w:eastAsia="Times New Roman"/>
        </w:rPr>
        <w:t>Ik moedig zelfstandigheid aan: door zelf te leren aankleden</w:t>
      </w:r>
      <w:r w:rsidR="007A0E7F">
        <w:rPr>
          <w:rFonts w:eastAsia="Times New Roman"/>
        </w:rPr>
        <w:t xml:space="preserve"> te </w:t>
      </w:r>
      <w:r>
        <w:rPr>
          <w:rFonts w:eastAsia="Times New Roman"/>
        </w:rPr>
        <w:t>helpen opruimen</w:t>
      </w:r>
      <w:r w:rsidR="007A0E7F">
        <w:rPr>
          <w:rFonts w:eastAsia="Times New Roman"/>
        </w:rPr>
        <w:t xml:space="preserve"> </w:t>
      </w:r>
      <w:r w:rsidR="004D6C5A">
        <w:rPr>
          <w:rFonts w:eastAsia="Times New Roman"/>
        </w:rPr>
        <w:t xml:space="preserve">of </w:t>
      </w:r>
      <w:r>
        <w:rPr>
          <w:rFonts w:eastAsia="Times New Roman"/>
        </w:rPr>
        <w:t>een beker leren vasthouden</w:t>
      </w:r>
      <w:r w:rsidR="007A0E7F">
        <w:rPr>
          <w:rFonts w:eastAsia="Times New Roman"/>
        </w:rPr>
        <w:t xml:space="preserve"> </w:t>
      </w:r>
      <w:r>
        <w:rPr>
          <w:rFonts w:eastAsia="Times New Roman"/>
        </w:rPr>
        <w:t>want kleine stapjes kunnen groot voelen.</w:t>
      </w:r>
    </w:p>
    <w:p w14:paraId="60672270" w14:textId="77777777" w:rsidR="00DC0635" w:rsidRDefault="00DC0635" w:rsidP="005E3F0A">
      <w:pPr>
        <w:numPr>
          <w:ilvl w:val="0"/>
          <w:numId w:val="4"/>
        </w:numPr>
        <w:suppressAutoHyphens w:val="0"/>
        <w:rPr>
          <w:rFonts w:eastAsia="Times New Roman"/>
        </w:rPr>
      </w:pPr>
      <w:r>
        <w:rPr>
          <w:rFonts w:eastAsia="Times New Roman"/>
        </w:rPr>
        <w:t>Creativiteit wordt gestimuleerd door knutselen, bouwen, verkleden, muziek maken en fantasiespel.</w:t>
      </w:r>
    </w:p>
    <w:p w14:paraId="4C27CCC4" w14:textId="18B1AA19" w:rsidR="0012028D" w:rsidRPr="0012028D" w:rsidRDefault="00DC0635" w:rsidP="005E3F0A">
      <w:pPr>
        <w:numPr>
          <w:ilvl w:val="0"/>
          <w:numId w:val="4"/>
        </w:numPr>
        <w:suppressAutoHyphens w:val="0"/>
        <w:rPr>
          <w:rFonts w:eastAsia="Times New Roman"/>
        </w:rPr>
      </w:pPr>
      <w:r>
        <w:rPr>
          <w:rFonts w:eastAsia="Times New Roman"/>
        </w:rPr>
        <w:t>Door de kinderen dagelijks te observeren, kan ik mijn begeleiding afstemmen op wat ze nodig hebben. Bevindingen deel ik indien nodig met ouders tijdens een gesprek of overdracht.</w:t>
      </w:r>
      <w:r w:rsidR="00B522F7">
        <w:rPr>
          <w:rFonts w:eastAsia="Times New Roman"/>
        </w:rPr>
        <w:t xml:space="preserve"> Bij zorgen over de ontwikkeling </w:t>
      </w:r>
      <w:r w:rsidR="006A5D65">
        <w:rPr>
          <w:rFonts w:eastAsia="Times New Roman"/>
        </w:rPr>
        <w:t xml:space="preserve">zal ik dit dan ook meteen </w:t>
      </w:r>
      <w:r w:rsidR="005B4712">
        <w:rPr>
          <w:rFonts w:eastAsia="Times New Roman"/>
        </w:rPr>
        <w:t xml:space="preserve">   </w:t>
      </w:r>
      <w:r w:rsidR="006A5D65">
        <w:rPr>
          <w:rFonts w:eastAsia="Times New Roman"/>
        </w:rPr>
        <w:t>d</w:t>
      </w:r>
      <w:r w:rsidR="005B4712">
        <w:rPr>
          <w:rFonts w:eastAsia="Times New Roman"/>
        </w:rPr>
        <w:t>e</w:t>
      </w:r>
      <w:r w:rsidR="006A5D65">
        <w:rPr>
          <w:rFonts w:eastAsia="Times New Roman"/>
        </w:rPr>
        <w:t xml:space="preserve">len met de ouders of hier extra aandacht voor </w:t>
      </w:r>
      <w:r w:rsidR="00AF2AA4">
        <w:rPr>
          <w:rFonts w:eastAsia="Times New Roman"/>
        </w:rPr>
        <w:t xml:space="preserve">vragen als dit </w:t>
      </w:r>
      <w:r w:rsidR="006A5D65">
        <w:rPr>
          <w:rFonts w:eastAsia="Times New Roman"/>
        </w:rPr>
        <w:t xml:space="preserve">nodig is of </w:t>
      </w:r>
      <w:r w:rsidR="00AF2AA4">
        <w:rPr>
          <w:rFonts w:eastAsia="Times New Roman"/>
        </w:rPr>
        <w:t xml:space="preserve">een </w:t>
      </w:r>
      <w:r w:rsidR="006A5D65">
        <w:rPr>
          <w:rFonts w:eastAsia="Times New Roman"/>
        </w:rPr>
        <w:t>advies van derde</w:t>
      </w:r>
      <w:r w:rsidR="00AF2AA4">
        <w:rPr>
          <w:rFonts w:eastAsia="Times New Roman"/>
        </w:rPr>
        <w:t xml:space="preserve">. </w:t>
      </w:r>
      <w:r w:rsidR="00E04EC4">
        <w:rPr>
          <w:rFonts w:eastAsia="Times New Roman"/>
        </w:rPr>
        <w:t>Dit kan bijvoorbeeld als spraak achterblijft</w:t>
      </w:r>
      <w:r w:rsidR="000A0ED8">
        <w:rPr>
          <w:rFonts w:eastAsia="Times New Roman"/>
        </w:rPr>
        <w:t>.</w:t>
      </w:r>
    </w:p>
    <w:p w14:paraId="0E15D7F1" w14:textId="36CBAF1F" w:rsidR="00DC0635" w:rsidRDefault="00DC0635" w:rsidP="005E3F0A">
      <w:pPr>
        <w:numPr>
          <w:ilvl w:val="0"/>
          <w:numId w:val="4"/>
        </w:numPr>
        <w:suppressAutoHyphens w:val="0"/>
        <w:rPr>
          <w:rFonts w:eastAsia="Times New Roman"/>
        </w:rPr>
      </w:pPr>
      <w:r>
        <w:rPr>
          <w:rFonts w:eastAsia="Times New Roman"/>
        </w:rPr>
        <w:t>I</w:t>
      </w:r>
      <w:r w:rsidR="00B10E7C">
        <w:rPr>
          <w:rFonts w:eastAsia="Times New Roman"/>
        </w:rPr>
        <w:t>ndien de situatie zich voor</w:t>
      </w:r>
      <w:r w:rsidR="002C06B2">
        <w:rPr>
          <w:rFonts w:eastAsia="Times New Roman"/>
        </w:rPr>
        <w:t xml:space="preserve">doet kan ik </w:t>
      </w:r>
      <w:r w:rsidR="00C3066F">
        <w:rPr>
          <w:rFonts w:eastAsia="Times New Roman"/>
        </w:rPr>
        <w:t xml:space="preserve">mijn </w:t>
      </w:r>
      <w:r w:rsidR="004516BD">
        <w:rPr>
          <w:rFonts w:eastAsia="Times New Roman"/>
        </w:rPr>
        <w:t xml:space="preserve">observaties van de </w:t>
      </w:r>
      <w:r>
        <w:rPr>
          <w:rFonts w:eastAsia="Times New Roman"/>
        </w:rPr>
        <w:t>kinderen</w:t>
      </w:r>
      <w:r w:rsidR="002C06B2">
        <w:rPr>
          <w:rFonts w:eastAsia="Times New Roman"/>
        </w:rPr>
        <w:t xml:space="preserve"> </w:t>
      </w:r>
      <w:r w:rsidR="004516BD">
        <w:rPr>
          <w:rFonts w:eastAsia="Times New Roman"/>
        </w:rPr>
        <w:t>in</w:t>
      </w:r>
      <w:r>
        <w:rPr>
          <w:rFonts w:eastAsia="Times New Roman"/>
        </w:rPr>
        <w:t xml:space="preserve"> het </w:t>
      </w:r>
      <w:r w:rsidR="0012028D">
        <w:rPr>
          <w:rFonts w:eastAsia="Times New Roman"/>
        </w:rPr>
        <w:t>kind volgsysteem</w:t>
      </w:r>
      <w:r>
        <w:rPr>
          <w:rFonts w:eastAsia="Times New Roman"/>
        </w:rPr>
        <w:t xml:space="preserve"> Portobase van Gastouderland</w:t>
      </w:r>
      <w:r w:rsidR="008E49EA">
        <w:rPr>
          <w:rFonts w:eastAsia="Times New Roman"/>
        </w:rPr>
        <w:t xml:space="preserve"> vastleggen.</w:t>
      </w:r>
      <w:r w:rsidR="00490C6B">
        <w:rPr>
          <w:rFonts w:eastAsia="Times New Roman"/>
        </w:rPr>
        <w:t xml:space="preserve"> </w:t>
      </w:r>
      <w:r>
        <w:rPr>
          <w:rFonts w:eastAsia="Times New Roman"/>
        </w:rPr>
        <w:t>Hier leg ik mijn bevindingen vast en bespreek ik dit met de ouders.</w:t>
      </w:r>
      <w:r w:rsidR="008E49EA">
        <w:rPr>
          <w:rFonts w:eastAsia="Times New Roman"/>
        </w:rPr>
        <w:t xml:space="preserve"> </w:t>
      </w:r>
      <w:r w:rsidR="00805078">
        <w:rPr>
          <w:rFonts w:eastAsia="Times New Roman"/>
        </w:rPr>
        <w:t>M</w:t>
      </w:r>
      <w:r w:rsidR="008E49EA">
        <w:rPr>
          <w:rFonts w:eastAsia="Times New Roman"/>
        </w:rPr>
        <w:t>ijn voorkeur gaat uit naar</w:t>
      </w:r>
      <w:r w:rsidR="00624763">
        <w:rPr>
          <w:rFonts w:eastAsia="Times New Roman"/>
        </w:rPr>
        <w:t xml:space="preserve"> </w:t>
      </w:r>
      <w:r w:rsidR="000D1C91">
        <w:rPr>
          <w:rFonts w:eastAsia="Times New Roman"/>
        </w:rPr>
        <w:t xml:space="preserve">dagelijkse overdracht met ouders. </w:t>
      </w:r>
      <w:r w:rsidR="00805078">
        <w:rPr>
          <w:rFonts w:eastAsia="Times New Roman"/>
        </w:rPr>
        <w:t>Het is</w:t>
      </w:r>
      <w:r w:rsidR="0097545E">
        <w:rPr>
          <w:rFonts w:eastAsia="Times New Roman"/>
        </w:rPr>
        <w:t xml:space="preserve"> een optie</w:t>
      </w:r>
      <w:r w:rsidR="000D1C91">
        <w:rPr>
          <w:rFonts w:eastAsia="Times New Roman"/>
        </w:rPr>
        <w:t xml:space="preserve"> als je kinderen</w:t>
      </w:r>
      <w:r w:rsidR="00566A26">
        <w:rPr>
          <w:rFonts w:eastAsia="Times New Roman"/>
        </w:rPr>
        <w:t xml:space="preserve"> voor een bepaald</w:t>
      </w:r>
      <w:r w:rsidR="004F7A53">
        <w:rPr>
          <w:rFonts w:eastAsia="Times New Roman"/>
        </w:rPr>
        <w:t xml:space="preserve"> ontwikkeling </w:t>
      </w:r>
      <w:r w:rsidR="00566A26">
        <w:rPr>
          <w:rFonts w:eastAsia="Times New Roman"/>
        </w:rPr>
        <w:t>langere tijd wil observeren en dat goed wil monitoren.</w:t>
      </w:r>
    </w:p>
    <w:p w14:paraId="7709F936" w14:textId="77777777" w:rsidR="00DC0635" w:rsidRDefault="00DC0635">
      <w:pPr>
        <w:rPr>
          <w:rFonts w:eastAsiaTheme="minorEastAsia"/>
        </w:rPr>
      </w:pPr>
      <w:r>
        <w:t>Doel: kinderen ontdekken wat ze zelf kunnen, ontwikkelen zich en leren met zelfvertrouwen trots zelfstandig te zijn.</w:t>
      </w:r>
    </w:p>
    <w:p w14:paraId="79EDF56F" w14:textId="77777777" w:rsidR="00637D1C" w:rsidRDefault="00637D1C"/>
    <w:p w14:paraId="0E655247" w14:textId="77777777" w:rsidR="00637D1C" w:rsidRDefault="00637D1C"/>
    <w:p w14:paraId="619E593F" w14:textId="53483EC5" w:rsidR="00637D1C" w:rsidRDefault="00637D1C" w:rsidP="00637D1C">
      <w:pPr>
        <w:pStyle w:val="Kop2"/>
      </w:pPr>
      <w:r>
        <w:lastRenderedPageBreak/>
        <w:t>Communicatie</w:t>
      </w:r>
    </w:p>
    <w:p w14:paraId="74E53A09" w14:textId="485AE209" w:rsidR="00AA77F1" w:rsidRDefault="00DC0635">
      <w:r>
        <w:t xml:space="preserve">Voor aanvang van de opvang is er een gesprek met </w:t>
      </w:r>
      <w:r w:rsidR="007B4F38">
        <w:t xml:space="preserve">de vertegenwoordiger van </w:t>
      </w:r>
      <w:r>
        <w:t xml:space="preserve">Gastouderland en de vraagouders </w:t>
      </w:r>
      <w:r w:rsidR="007B4F38">
        <w:t>in dit ges</w:t>
      </w:r>
      <w:r w:rsidR="00AA77F1">
        <w:t xml:space="preserve">prek bespreken we </w:t>
      </w:r>
      <w:r>
        <w:t xml:space="preserve">diverse zaken </w:t>
      </w:r>
      <w:r w:rsidR="00AA77F1">
        <w:t xml:space="preserve">o.a. </w:t>
      </w:r>
      <w:r>
        <w:t xml:space="preserve">AVG en privacy, het ziektebeleid en andere zaken die terug te vinden zijn in het Gastouderland portaal. </w:t>
      </w:r>
    </w:p>
    <w:p w14:paraId="2C81D647" w14:textId="4E503304" w:rsidR="00DC0635" w:rsidRDefault="00DC0635">
      <w:pPr>
        <w:rPr>
          <w:rFonts w:eastAsiaTheme="minorEastAsia"/>
        </w:rPr>
      </w:pPr>
      <w:r>
        <w:t>Hier staan diverse protocollen waar ik me aan houd</w:t>
      </w:r>
      <w:r w:rsidR="00F56989">
        <w:t xml:space="preserve"> o.a. v</w:t>
      </w:r>
      <w:r>
        <w:t>eilig slapen</w:t>
      </w:r>
      <w:r w:rsidR="00855A76">
        <w:t>-</w:t>
      </w:r>
      <w:r>
        <w:t xml:space="preserve"> en</w:t>
      </w:r>
      <w:r w:rsidR="00855A76">
        <w:t xml:space="preserve"> </w:t>
      </w:r>
      <w:r>
        <w:t xml:space="preserve">hitteprotocol. </w:t>
      </w:r>
      <w:r w:rsidR="00855A76">
        <w:t>H</w:t>
      </w:r>
      <w:r>
        <w:t xml:space="preserve">ier </w:t>
      </w:r>
      <w:r w:rsidR="00855A76">
        <w:t xml:space="preserve">is ook </w:t>
      </w:r>
      <w:r>
        <w:t>de ongevallenregistratie te vinden, mocht er iets gebeuren tijdens de opvangperiode. Met kinderen zit een ongeluk in een klein hoekje, dus ben ik overal op voorbereid. D</w:t>
      </w:r>
      <w:r w:rsidR="00AD5BAC">
        <w:t xml:space="preserve">at is de reden voor </w:t>
      </w:r>
      <w:r>
        <w:t>een achterwacht: twee buurvrouwen kunnen bijspringen als er calamiteiten zijn, bijvoorbeeld als ik met een kindje naar de huisarts moet en de opvang moet blijven doorgaan</w:t>
      </w:r>
      <w:r w:rsidR="00944C19">
        <w:t>. Wat betreft de AVG</w:t>
      </w:r>
      <w:r w:rsidR="00A32B3A">
        <w:t xml:space="preserve">; </w:t>
      </w:r>
      <w:r w:rsidR="00944C19">
        <w:t>zal ik</w:t>
      </w:r>
      <w:r w:rsidR="00EA5940">
        <w:t xml:space="preserve"> </w:t>
      </w:r>
      <w:r w:rsidR="00944C19">
        <w:t xml:space="preserve">in </w:t>
      </w:r>
      <w:r w:rsidR="00DD1109">
        <w:t xml:space="preserve">goed </w:t>
      </w:r>
      <w:r w:rsidR="00944C19">
        <w:t>overleg</w:t>
      </w:r>
      <w:r w:rsidR="0006650D">
        <w:t xml:space="preserve"> </w:t>
      </w:r>
      <w:r w:rsidR="00717906">
        <w:t xml:space="preserve">foto’s plaatsen </w:t>
      </w:r>
      <w:r w:rsidR="00AD0A51">
        <w:t xml:space="preserve">van de kindjes als ouders daar toestemming voor geven. Verder </w:t>
      </w:r>
      <w:r w:rsidR="004B2292">
        <w:t>liggen persoonsgegevens altijd in de kast en niet zichtbaar voor anderen</w:t>
      </w:r>
      <w:r w:rsidR="00264A6C">
        <w:t xml:space="preserve">. </w:t>
      </w:r>
      <w:r w:rsidR="003A1440">
        <w:t>D</w:t>
      </w:r>
      <w:r w:rsidR="00264A6C">
        <w:t xml:space="preserve">e </w:t>
      </w:r>
      <w:r w:rsidR="009D1FA8">
        <w:t>“</w:t>
      </w:r>
      <w:r w:rsidR="00264A6C">
        <w:t>heen en weerschriftjes</w:t>
      </w:r>
      <w:r w:rsidR="009D1FA8">
        <w:t>”</w:t>
      </w:r>
      <w:r w:rsidR="00264A6C">
        <w:t xml:space="preserve"> hou ik </w:t>
      </w:r>
      <w:r w:rsidR="003A1440">
        <w:t xml:space="preserve">gesloten </w:t>
      </w:r>
      <w:r w:rsidR="00264A6C">
        <w:t>op het moment dat er andere ouders binnen kunnen komen zodat alles privé blijft</w:t>
      </w:r>
      <w:r w:rsidR="00F249B6">
        <w:t>.</w:t>
      </w:r>
      <w:r w:rsidR="00835D86">
        <w:t xml:space="preserve"> </w:t>
      </w:r>
      <w:r w:rsidR="00465781">
        <w:t>Op voorhand overleg i</w:t>
      </w:r>
      <w:r w:rsidR="000102BE">
        <w:t xml:space="preserve">k </w:t>
      </w:r>
      <w:r w:rsidR="00835D86">
        <w:t>overleg of deze zichtbaar open mogen liggen</w:t>
      </w:r>
      <w:r w:rsidR="000102BE">
        <w:t>?</w:t>
      </w:r>
    </w:p>
    <w:p w14:paraId="0C06332B" w14:textId="38EEAE7F" w:rsidR="00DC0635" w:rsidRDefault="00DC0635">
      <w:r>
        <w:t xml:space="preserve">Jaarlijks heb ik gesprekken met Gastouderland om mijn werk te evalueren. </w:t>
      </w:r>
      <w:r w:rsidR="004D6C5A">
        <w:t xml:space="preserve">Een onderdeel hiervan is de </w:t>
      </w:r>
      <w:r>
        <w:t xml:space="preserve"> jaarlijks een Risico Inventarisatie &amp; Evaluatie (RI&amp;E), waarbij gekeken wordt naar veiligheid in en om het huis. Dit staat vermeld in het gastouderportaal en ouders kunnen dit rapport inzien. Ook kunnen de vraagouders het rapport lezen als de GGD is langs geweest </w:t>
      </w:r>
      <w:r w:rsidR="00C53439">
        <w:t>met hun</w:t>
      </w:r>
      <w:r>
        <w:t xml:space="preserve"> bevindingen. De GGD controleert of ik me aan de regels houd zoals beschreven in de Wet gastouder/kinderopvang.</w:t>
      </w:r>
    </w:p>
    <w:p w14:paraId="64E5B623" w14:textId="1D110F3A" w:rsidR="00DC0635" w:rsidRDefault="00DC0635">
      <w:r>
        <w:t xml:space="preserve">Een belangrijk protocol is de MELDCODE KINDERMISHANDELING, omdat dit helaas </w:t>
      </w:r>
      <w:r w:rsidR="00816B11">
        <w:t xml:space="preserve">regelmatig </w:t>
      </w:r>
      <w:r>
        <w:t>voorkomt</w:t>
      </w:r>
      <w:r w:rsidR="008D1DB3">
        <w:t xml:space="preserve">. </w:t>
      </w:r>
      <w:r>
        <w:t>Bij vermoedens maak ik dit meteen bespreekbaar</w:t>
      </w:r>
      <w:r w:rsidR="008D1DB3">
        <w:t xml:space="preserve">, </w:t>
      </w:r>
      <w:r w:rsidR="002900AA">
        <w:t>met de vraagouders.</w:t>
      </w:r>
      <w:r>
        <w:t xml:space="preserve"> Daarnaast heb ik een </w:t>
      </w:r>
      <w:r w:rsidR="002900AA">
        <w:t>(</w:t>
      </w:r>
      <w:proofErr w:type="spellStart"/>
      <w:r w:rsidR="002900AA">
        <w:t>kinder</w:t>
      </w:r>
      <w:proofErr w:type="spellEnd"/>
      <w:r w:rsidR="002900AA">
        <w:t>)</w:t>
      </w:r>
      <w:r>
        <w:t>EHBO-diploma, wat van groot belang is voor de veiligheid van uw kind. Dit staat vermeld en wordt door Gastouderland gemonitord, zodat ik weet wanneer ik het diploma moet herhalen om aan de eisen te voldoen.</w:t>
      </w:r>
    </w:p>
    <w:p w14:paraId="0BF0C451" w14:textId="77777777" w:rsidR="00A042EC" w:rsidRDefault="00A042EC">
      <w:pPr>
        <w:pStyle w:val="Kop2"/>
      </w:pPr>
    </w:p>
    <w:p w14:paraId="2F3A522C" w14:textId="77777777" w:rsidR="00A042EC" w:rsidRDefault="00A042EC">
      <w:pPr>
        <w:pStyle w:val="Kop2"/>
      </w:pPr>
    </w:p>
    <w:p w14:paraId="17D9917B" w14:textId="77777777" w:rsidR="00A00256" w:rsidRDefault="00A00256" w:rsidP="00A00256"/>
    <w:p w14:paraId="1F1FD49E" w14:textId="77777777" w:rsidR="00A00256" w:rsidRPr="00A00256" w:rsidRDefault="00A00256" w:rsidP="00A00256"/>
    <w:p w14:paraId="3FA3923F" w14:textId="77777777" w:rsidR="00637D1C" w:rsidRDefault="00637D1C"/>
    <w:p w14:paraId="672DC307" w14:textId="77777777" w:rsidR="00637D1C" w:rsidRDefault="00637D1C"/>
    <w:p w14:paraId="4A7B8FE4" w14:textId="77777777" w:rsidR="00637D1C" w:rsidRDefault="00637D1C"/>
    <w:p w14:paraId="5AD667E1" w14:textId="214706BB" w:rsidR="00637D1C" w:rsidRDefault="00637D1C" w:rsidP="00637D1C">
      <w:pPr>
        <w:pStyle w:val="Kop2"/>
      </w:pPr>
      <w:r>
        <w:lastRenderedPageBreak/>
        <w:t>Sociale competenties – Leren samenleven</w:t>
      </w:r>
    </w:p>
    <w:p w14:paraId="3E733A49" w14:textId="159CE901" w:rsidR="00807625" w:rsidRPr="000B3611" w:rsidRDefault="00DC0635">
      <w:pPr>
        <w:rPr>
          <w:rFonts w:eastAsiaTheme="minorEastAsia"/>
        </w:rPr>
      </w:pPr>
      <w:r>
        <w:t xml:space="preserve">Samen spelen, samen delen, samen lachen en </w:t>
      </w:r>
      <w:r w:rsidR="00195195">
        <w:t xml:space="preserve">samen </w:t>
      </w:r>
      <w:r>
        <w:t xml:space="preserve">lol maken, en soms ook </w:t>
      </w:r>
      <w:r w:rsidR="00A31FC1">
        <w:t xml:space="preserve">samen </w:t>
      </w:r>
      <w:r>
        <w:t xml:space="preserve">een beetje </w:t>
      </w:r>
      <w:r w:rsidR="00A31FC1">
        <w:t>ruziën</w:t>
      </w:r>
      <w:r>
        <w:t>. In mijn opvang leren kinderen onderdeel te zijn van een groep en krijgen ze belangrijke levenslessen.</w:t>
      </w:r>
    </w:p>
    <w:p w14:paraId="7BAA1B41" w14:textId="26770122" w:rsidR="00DC0635" w:rsidRDefault="00DC0635">
      <w:r>
        <w:t>Zo stimuleer ik sociale competenties:</w:t>
      </w:r>
    </w:p>
    <w:p w14:paraId="47E4998E" w14:textId="77777777" w:rsidR="00DC0635" w:rsidRDefault="00DC0635" w:rsidP="005E3F0A">
      <w:pPr>
        <w:numPr>
          <w:ilvl w:val="0"/>
          <w:numId w:val="5"/>
        </w:numPr>
        <w:suppressAutoHyphens w:val="0"/>
        <w:rPr>
          <w:rFonts w:eastAsia="Times New Roman"/>
        </w:rPr>
      </w:pPr>
      <w:r>
        <w:rPr>
          <w:rFonts w:eastAsia="Times New Roman"/>
        </w:rPr>
        <w:t>Delen en wachten op je beurt.</w:t>
      </w:r>
    </w:p>
    <w:p w14:paraId="27E3A9B0" w14:textId="47E44785" w:rsidR="00DC0635" w:rsidRDefault="00DC0635" w:rsidP="005E3F0A">
      <w:pPr>
        <w:numPr>
          <w:ilvl w:val="0"/>
          <w:numId w:val="5"/>
        </w:numPr>
        <w:suppressAutoHyphens w:val="0"/>
        <w:rPr>
          <w:rFonts w:eastAsia="Times New Roman"/>
        </w:rPr>
      </w:pPr>
      <w:r>
        <w:rPr>
          <w:rFonts w:eastAsia="Times New Roman"/>
        </w:rPr>
        <w:t>Ik begeleid samen spel en leer ze vriendelijk met elkaar om te gaan.</w:t>
      </w:r>
    </w:p>
    <w:p w14:paraId="63F19B41" w14:textId="77777777" w:rsidR="00DC0635" w:rsidRDefault="00DC0635" w:rsidP="005E3F0A">
      <w:pPr>
        <w:numPr>
          <w:ilvl w:val="0"/>
          <w:numId w:val="5"/>
        </w:numPr>
        <w:suppressAutoHyphens w:val="0"/>
        <w:rPr>
          <w:rFonts w:eastAsia="Times New Roman"/>
        </w:rPr>
      </w:pPr>
      <w:r>
        <w:rPr>
          <w:rFonts w:eastAsia="Times New Roman"/>
        </w:rPr>
        <w:t>Bij conflicten help ik ze om met woorden hun gevoelens te uiten, samen een oplossing te vinden en indien nodig sorry te leren zeggen.</w:t>
      </w:r>
    </w:p>
    <w:p w14:paraId="46DDF00B" w14:textId="77777777" w:rsidR="00DC0635" w:rsidRDefault="00DC0635" w:rsidP="005E3F0A">
      <w:pPr>
        <w:numPr>
          <w:ilvl w:val="0"/>
          <w:numId w:val="5"/>
        </w:numPr>
        <w:suppressAutoHyphens w:val="0"/>
        <w:rPr>
          <w:rFonts w:eastAsia="Times New Roman"/>
        </w:rPr>
      </w:pPr>
      <w:r>
        <w:rPr>
          <w:rFonts w:eastAsia="Times New Roman"/>
        </w:rPr>
        <w:t>Groepsactiviteiten zoals samen zingen, boekjes lezen en spelletjes versterken het gevoel van samenhorigheid.</w:t>
      </w:r>
    </w:p>
    <w:p w14:paraId="4B4EB142" w14:textId="321AA703" w:rsidR="00DC0635" w:rsidRDefault="00DC0635" w:rsidP="005E3F0A">
      <w:pPr>
        <w:numPr>
          <w:ilvl w:val="0"/>
          <w:numId w:val="5"/>
        </w:numPr>
        <w:suppressAutoHyphens w:val="0"/>
        <w:rPr>
          <w:rFonts w:eastAsia="Times New Roman"/>
        </w:rPr>
      </w:pPr>
      <w:r>
        <w:rPr>
          <w:rFonts w:eastAsia="Times New Roman"/>
        </w:rPr>
        <w:t xml:space="preserve">Diversiteit in de groep is </w:t>
      </w:r>
      <w:r w:rsidR="002D58F2">
        <w:rPr>
          <w:rFonts w:eastAsia="Times New Roman"/>
        </w:rPr>
        <w:t>belangrijk</w:t>
      </w:r>
      <w:r>
        <w:rPr>
          <w:rFonts w:eastAsia="Times New Roman"/>
        </w:rPr>
        <w:t>, want dan leren we van elkaars verschillen en dat iedereen anders is.</w:t>
      </w:r>
      <w:r w:rsidR="00132BA5">
        <w:rPr>
          <w:rFonts w:eastAsia="Times New Roman"/>
        </w:rPr>
        <w:t xml:space="preserve"> </w:t>
      </w:r>
      <w:r w:rsidR="002533C9">
        <w:rPr>
          <w:rFonts w:eastAsia="Times New Roman"/>
        </w:rPr>
        <w:t>V</w:t>
      </w:r>
      <w:r w:rsidR="00132BA5">
        <w:rPr>
          <w:rFonts w:eastAsia="Times New Roman"/>
        </w:rPr>
        <w:t>oorbeeld</w:t>
      </w:r>
      <w:r w:rsidR="002533C9">
        <w:rPr>
          <w:rFonts w:eastAsia="Times New Roman"/>
        </w:rPr>
        <w:t>; één</w:t>
      </w:r>
      <w:r w:rsidR="004323DD">
        <w:rPr>
          <w:rFonts w:eastAsia="Times New Roman"/>
        </w:rPr>
        <w:t xml:space="preserve"> kindjes is</w:t>
      </w:r>
      <w:r w:rsidR="001D1367">
        <w:rPr>
          <w:rFonts w:eastAsia="Times New Roman"/>
        </w:rPr>
        <w:t xml:space="preserve"> bijvoorbeeld ook Surinaams en benoemd dat ook en vind dat heel leuk</w:t>
      </w:r>
      <w:r w:rsidR="000B3611">
        <w:rPr>
          <w:rFonts w:eastAsia="Times New Roman"/>
        </w:rPr>
        <w:t xml:space="preserve"> en zegt dan kijk ik ben bruin</w:t>
      </w:r>
      <w:r w:rsidR="002533C9">
        <w:rPr>
          <w:rFonts w:eastAsia="Times New Roman"/>
        </w:rPr>
        <w:t>.</w:t>
      </w:r>
    </w:p>
    <w:p w14:paraId="24F313F5" w14:textId="77777777" w:rsidR="00DC0635" w:rsidRDefault="00DC0635">
      <w:r>
        <w:t>Doel: kinderen leren rekening houden met anderen, leren samenwerken en bouwen aan vriendschappen. Zo leren ze dat niet iedereen hetzelfde is en dat je anders mag zijn. Hierbij kunnen bijvoorbeeld geloof en afkomst een rol spelen.</w:t>
      </w:r>
    </w:p>
    <w:p w14:paraId="1B947349" w14:textId="77777777" w:rsidR="00B6189D" w:rsidRDefault="00B6189D">
      <w:pPr>
        <w:pStyle w:val="Kop2"/>
      </w:pPr>
    </w:p>
    <w:p w14:paraId="1C5175D3" w14:textId="17546431" w:rsidR="00DC0635" w:rsidRDefault="00DC0635">
      <w:pPr>
        <w:pStyle w:val="Kop2"/>
      </w:pPr>
      <w:r>
        <w:t>Normen en waarden – Groeien met respect</w:t>
      </w:r>
    </w:p>
    <w:p w14:paraId="7C21CEA1" w14:textId="77777777" w:rsidR="00DC0635" w:rsidRDefault="00DC0635">
      <w:pPr>
        <w:rPr>
          <w:rFonts w:eastAsiaTheme="minorEastAsia"/>
        </w:rPr>
      </w:pPr>
      <w:r>
        <w:t xml:space="preserve">Kinderen leren wat wel en niet mag door te zien, te horen en te ervaren. Ik werk daarom met </w:t>
      </w:r>
      <w:r w:rsidRPr="007531CE">
        <w:rPr>
          <w:b/>
          <w:bCs/>
        </w:rPr>
        <w:t>heldere regels en duidelijke grenzen</w:t>
      </w:r>
      <w:r>
        <w:t>, binnen een sfeer van wederzijds respect.</w:t>
      </w:r>
    </w:p>
    <w:p w14:paraId="3800F26C" w14:textId="77777777" w:rsidR="00DC0635" w:rsidRDefault="00DC0635">
      <w:r>
        <w:t>Zo geef ik deze normen en waarden mee:</w:t>
      </w:r>
    </w:p>
    <w:p w14:paraId="1760DD7F" w14:textId="4B9DE6A0" w:rsidR="00DC0635" w:rsidRDefault="00DC0635" w:rsidP="005E3F0A">
      <w:pPr>
        <w:numPr>
          <w:ilvl w:val="0"/>
          <w:numId w:val="6"/>
        </w:numPr>
        <w:suppressAutoHyphens w:val="0"/>
        <w:rPr>
          <w:rFonts w:eastAsia="Times New Roman"/>
        </w:rPr>
      </w:pPr>
      <w:r>
        <w:rPr>
          <w:rFonts w:eastAsia="Times New Roman"/>
        </w:rPr>
        <w:t>Zelf het goede voorbeeld zijn in woord en gedrag.</w:t>
      </w:r>
      <w:r w:rsidR="001B414B">
        <w:rPr>
          <w:rFonts w:eastAsia="Times New Roman"/>
        </w:rPr>
        <w:t xml:space="preserve"> Begint als met dag zeggen in de ochtend</w:t>
      </w:r>
      <w:r w:rsidR="00D759AE">
        <w:rPr>
          <w:rFonts w:eastAsia="Times New Roman"/>
        </w:rPr>
        <w:t>.</w:t>
      </w:r>
    </w:p>
    <w:p w14:paraId="79A95E0A" w14:textId="2B58F42F" w:rsidR="00D759AE" w:rsidRPr="00D759AE" w:rsidRDefault="00DC0635" w:rsidP="005E3F0A">
      <w:pPr>
        <w:numPr>
          <w:ilvl w:val="0"/>
          <w:numId w:val="6"/>
        </w:numPr>
        <w:suppressAutoHyphens w:val="0"/>
        <w:rPr>
          <w:rFonts w:eastAsia="Times New Roman"/>
        </w:rPr>
      </w:pPr>
      <w:r>
        <w:rPr>
          <w:rFonts w:eastAsia="Times New Roman"/>
        </w:rPr>
        <w:t>Regels worden positief en duidelijk uitgelegd, passend bij de leeftijd.</w:t>
      </w:r>
      <w:r w:rsidR="00D759AE">
        <w:rPr>
          <w:rFonts w:eastAsia="Times New Roman"/>
        </w:rPr>
        <w:t xml:space="preserve"> </w:t>
      </w:r>
      <w:r w:rsidR="00395A51">
        <w:rPr>
          <w:rFonts w:eastAsia="Times New Roman"/>
        </w:rPr>
        <w:t>Het z</w:t>
      </w:r>
      <w:r w:rsidR="00D759AE">
        <w:rPr>
          <w:rFonts w:eastAsia="Times New Roman"/>
        </w:rPr>
        <w:t xml:space="preserve">ijn kleine dingetjes </w:t>
      </w:r>
      <w:r w:rsidR="00B36205">
        <w:rPr>
          <w:rFonts w:eastAsia="Times New Roman"/>
        </w:rPr>
        <w:t>die daar bij helpen</w:t>
      </w:r>
      <w:r w:rsidR="00611A77">
        <w:rPr>
          <w:rFonts w:eastAsia="Times New Roman"/>
        </w:rPr>
        <w:t>; we gaa</w:t>
      </w:r>
      <w:r w:rsidR="002F0E0C">
        <w:rPr>
          <w:rFonts w:eastAsia="Times New Roman"/>
        </w:rPr>
        <w:t>n</w:t>
      </w:r>
      <w:r w:rsidR="00611A77">
        <w:rPr>
          <w:rFonts w:eastAsia="Times New Roman"/>
        </w:rPr>
        <w:t xml:space="preserve"> pas naar buiten als we</w:t>
      </w:r>
      <w:r w:rsidR="002F0E0C">
        <w:rPr>
          <w:rFonts w:eastAsia="Times New Roman"/>
        </w:rPr>
        <w:t xml:space="preserve"> elkaar geholpen hebben met de schoenen en jassen aan doen</w:t>
      </w:r>
      <w:r w:rsidR="009E0FE7">
        <w:rPr>
          <w:rFonts w:eastAsia="Times New Roman"/>
        </w:rPr>
        <w:t>.</w:t>
      </w:r>
    </w:p>
    <w:p w14:paraId="6F5E4D47" w14:textId="4C83E047" w:rsidR="00DC0635" w:rsidRDefault="00DC0635" w:rsidP="005E3F0A">
      <w:pPr>
        <w:numPr>
          <w:ilvl w:val="0"/>
          <w:numId w:val="6"/>
        </w:numPr>
        <w:suppressAutoHyphens w:val="0"/>
        <w:rPr>
          <w:rFonts w:eastAsia="Times New Roman"/>
        </w:rPr>
      </w:pPr>
      <w:r>
        <w:rPr>
          <w:rFonts w:eastAsia="Times New Roman"/>
        </w:rPr>
        <w:t xml:space="preserve">Alledaagse situaties zoals samen spelen, delen of troosten zijn mooie momenten om dit natuurlijk </w:t>
      </w:r>
      <w:r w:rsidR="007427A7">
        <w:rPr>
          <w:rFonts w:eastAsia="Times New Roman"/>
        </w:rPr>
        <w:t xml:space="preserve">wijze </w:t>
      </w:r>
      <w:r>
        <w:rPr>
          <w:rFonts w:eastAsia="Times New Roman"/>
        </w:rPr>
        <w:t>te leren.</w:t>
      </w:r>
      <w:r w:rsidR="004B4EF8">
        <w:rPr>
          <w:rFonts w:eastAsia="Times New Roman"/>
        </w:rPr>
        <w:t xml:space="preserve"> Als je lelijk hebt gedaan tegen een ander kindje benoem ik dit en leer ik ze dan ook sorry zeggen</w:t>
      </w:r>
      <w:r w:rsidR="007427A7">
        <w:rPr>
          <w:rFonts w:eastAsia="Times New Roman"/>
        </w:rPr>
        <w:t xml:space="preserve">; </w:t>
      </w:r>
      <w:r w:rsidR="004B4EF8">
        <w:rPr>
          <w:rFonts w:eastAsia="Times New Roman"/>
        </w:rPr>
        <w:t>vaak volgt dit met een knuffel.</w:t>
      </w:r>
    </w:p>
    <w:p w14:paraId="0FC798A7" w14:textId="77777777" w:rsidR="00DC0635" w:rsidRDefault="00DC0635" w:rsidP="005E3F0A">
      <w:pPr>
        <w:numPr>
          <w:ilvl w:val="0"/>
          <w:numId w:val="6"/>
        </w:numPr>
        <w:suppressAutoHyphens w:val="0"/>
        <w:rPr>
          <w:rFonts w:eastAsia="Times New Roman"/>
        </w:rPr>
      </w:pPr>
      <w:r>
        <w:rPr>
          <w:rFonts w:eastAsia="Times New Roman"/>
        </w:rPr>
        <w:t>Waarden zoals respect, eerlijk zijn, elkaar helpen en zorg dragen komen dagelijks voorbij.</w:t>
      </w:r>
    </w:p>
    <w:p w14:paraId="7737FBE2" w14:textId="77A3C9A6" w:rsidR="00DC0635" w:rsidRDefault="00DC0635" w:rsidP="005E3F0A">
      <w:pPr>
        <w:numPr>
          <w:ilvl w:val="0"/>
          <w:numId w:val="6"/>
        </w:numPr>
        <w:suppressAutoHyphens w:val="0"/>
        <w:rPr>
          <w:rFonts w:eastAsia="Times New Roman"/>
        </w:rPr>
      </w:pPr>
      <w:r>
        <w:rPr>
          <w:rFonts w:eastAsia="Times New Roman"/>
        </w:rPr>
        <w:lastRenderedPageBreak/>
        <w:t>Ik moedig kinderen aan trots te zijn op zichzelf en andere kinderen in hun waarde te laten. Dat kan al met kleine dingen, zoals “Dat heb jij goed gedaan!”; dat laat een kind groeien.</w:t>
      </w:r>
      <w:r w:rsidR="00A70262">
        <w:rPr>
          <w:rFonts w:eastAsia="Times New Roman"/>
        </w:rPr>
        <w:t xml:space="preserve"> Dit kan op diverse momenten </w:t>
      </w:r>
      <w:r w:rsidR="00920558">
        <w:rPr>
          <w:rFonts w:eastAsia="Times New Roman"/>
        </w:rPr>
        <w:t>zoals zelf schoenen aantrekken of wanneer ze iets goed gedaan of gemaakt hebben.</w:t>
      </w:r>
    </w:p>
    <w:p w14:paraId="0109B7FD" w14:textId="6917A83A" w:rsidR="00517C6D" w:rsidRPr="00517C6D" w:rsidRDefault="00DC0635" w:rsidP="00517C6D">
      <w:pPr>
        <w:rPr>
          <w:rFonts w:eastAsiaTheme="minorEastAsia"/>
        </w:rPr>
      </w:pPr>
      <w:r>
        <w:t>Doel: kinderen ontwikkelen een gezond besef van verantwoordelijkheid in contact met anderen.</w:t>
      </w:r>
    </w:p>
    <w:p w14:paraId="4263221D" w14:textId="77777777" w:rsidR="00517C6D" w:rsidRDefault="00517C6D"/>
    <w:p w14:paraId="5A20F0FF" w14:textId="25641C29" w:rsidR="00517C6D" w:rsidRDefault="00517C6D" w:rsidP="00517C6D">
      <w:pPr>
        <w:pStyle w:val="Kop2"/>
      </w:pPr>
      <w:r>
        <w:t>Een dag in de opvang – Ritme en structuur</w:t>
      </w:r>
    </w:p>
    <w:p w14:paraId="679FA49E" w14:textId="1DA0209C" w:rsidR="00753ACB" w:rsidRDefault="00DC0635">
      <w:r>
        <w:t>Een vast dagritme draagt bij aan rust en duidelijkheid</w:t>
      </w:r>
      <w:r w:rsidR="000442B0">
        <w:t xml:space="preserve">, </w:t>
      </w:r>
      <w:r w:rsidR="005371BE">
        <w:t xml:space="preserve">de kinderen </w:t>
      </w:r>
      <w:r w:rsidR="000442B0">
        <w:t xml:space="preserve">weten </w:t>
      </w:r>
      <w:r w:rsidR="005371BE">
        <w:t xml:space="preserve">waar ze aan toe zijn </w:t>
      </w:r>
      <w:r w:rsidR="001C3AEF">
        <w:t>door deze</w:t>
      </w:r>
      <w:r w:rsidR="005371BE">
        <w:t xml:space="preserve"> herk</w:t>
      </w:r>
      <w:r w:rsidR="008B5C95">
        <w:t>enbaarheid</w:t>
      </w:r>
      <w:r w:rsidR="001C3AEF">
        <w:t>.</w:t>
      </w:r>
    </w:p>
    <w:p w14:paraId="1BA78B7E" w14:textId="45D67870" w:rsidR="00E27EC6" w:rsidRDefault="00A265C5">
      <w:r>
        <w:t xml:space="preserve">Door </w:t>
      </w:r>
      <w:r w:rsidR="00C61726">
        <w:t xml:space="preserve">vaste haal en breng tijden te hanteren </w:t>
      </w:r>
      <w:r w:rsidR="00275424">
        <w:t>creëer je</w:t>
      </w:r>
      <w:r w:rsidR="00C61726">
        <w:t xml:space="preserve"> rust op de groe</w:t>
      </w:r>
      <w:r w:rsidR="00A52960">
        <w:t xml:space="preserve">p. </w:t>
      </w:r>
    </w:p>
    <w:p w14:paraId="5CB198AE" w14:textId="792290E3" w:rsidR="00DC0635" w:rsidRPr="00E27EC6" w:rsidRDefault="00DC0635">
      <w:r>
        <w:t xml:space="preserve">Zo ziet een </w:t>
      </w:r>
      <w:r w:rsidR="00546322">
        <w:t>(indicatie)</w:t>
      </w:r>
      <w:r>
        <w:t>dagelijkse routine er ongeveer uit:</w:t>
      </w:r>
    </w:p>
    <w:p w14:paraId="243B3FE0" w14:textId="7E65F975" w:rsidR="00DC0635" w:rsidRDefault="00DC0635" w:rsidP="005E3F0A">
      <w:pPr>
        <w:numPr>
          <w:ilvl w:val="0"/>
          <w:numId w:val="7"/>
        </w:numPr>
        <w:suppressAutoHyphens w:val="0"/>
        <w:rPr>
          <w:rFonts w:eastAsia="Times New Roman"/>
        </w:rPr>
      </w:pPr>
      <w:r>
        <w:rPr>
          <w:rFonts w:eastAsia="Times New Roman"/>
          <w:b/>
          <w:bCs/>
        </w:rPr>
        <w:t>7</w:t>
      </w:r>
      <w:r w:rsidR="005A350A">
        <w:rPr>
          <w:rFonts w:eastAsia="Times New Roman"/>
          <w:b/>
          <w:bCs/>
        </w:rPr>
        <w:t>:</w:t>
      </w:r>
      <w:r>
        <w:rPr>
          <w:rFonts w:eastAsia="Times New Roman"/>
          <w:b/>
          <w:bCs/>
        </w:rPr>
        <w:t>00</w:t>
      </w:r>
      <w:r w:rsidR="000E0161">
        <w:rPr>
          <w:rFonts w:eastAsia="Times New Roman"/>
          <w:b/>
          <w:bCs/>
        </w:rPr>
        <w:t xml:space="preserve"> - </w:t>
      </w:r>
      <w:r>
        <w:rPr>
          <w:rFonts w:eastAsia="Times New Roman"/>
          <w:b/>
          <w:bCs/>
        </w:rPr>
        <w:t>9</w:t>
      </w:r>
      <w:r w:rsidR="005A350A">
        <w:rPr>
          <w:rFonts w:eastAsia="Times New Roman"/>
          <w:b/>
          <w:bCs/>
        </w:rPr>
        <w:t>:</w:t>
      </w:r>
      <w:r>
        <w:rPr>
          <w:rFonts w:eastAsia="Times New Roman"/>
          <w:b/>
          <w:bCs/>
        </w:rPr>
        <w:t>00</w:t>
      </w:r>
      <w:r>
        <w:rPr>
          <w:rFonts w:eastAsia="Times New Roman"/>
        </w:rPr>
        <w:t xml:space="preserve"> Kinderen worden gebracht, er is overdracht met de ouders, vrij spel.</w:t>
      </w:r>
    </w:p>
    <w:p w14:paraId="100E4719" w14:textId="644637F6" w:rsidR="00DC0635" w:rsidRDefault="00DC0635" w:rsidP="005E3F0A">
      <w:pPr>
        <w:numPr>
          <w:ilvl w:val="0"/>
          <w:numId w:val="7"/>
        </w:numPr>
        <w:suppressAutoHyphens w:val="0"/>
        <w:rPr>
          <w:rFonts w:eastAsia="Times New Roman"/>
        </w:rPr>
      </w:pPr>
      <w:r>
        <w:rPr>
          <w:rFonts w:eastAsia="Times New Roman"/>
          <w:b/>
          <w:bCs/>
        </w:rPr>
        <w:t>9</w:t>
      </w:r>
      <w:r w:rsidR="005A350A">
        <w:rPr>
          <w:rFonts w:eastAsia="Times New Roman"/>
          <w:b/>
          <w:bCs/>
        </w:rPr>
        <w:t>:</w:t>
      </w:r>
      <w:r>
        <w:rPr>
          <w:rFonts w:eastAsia="Times New Roman"/>
          <w:b/>
          <w:bCs/>
        </w:rPr>
        <w:t>30</w:t>
      </w:r>
      <w:r w:rsidR="005A350A">
        <w:rPr>
          <w:rFonts w:eastAsia="Times New Roman"/>
          <w:b/>
          <w:bCs/>
        </w:rPr>
        <w:t xml:space="preserve"> – 10:00</w:t>
      </w:r>
      <w:r w:rsidR="00B96134">
        <w:rPr>
          <w:rFonts w:eastAsia="Times New Roman"/>
          <w:b/>
          <w:bCs/>
        </w:rPr>
        <w:t xml:space="preserve"> </w:t>
      </w:r>
      <w:r>
        <w:rPr>
          <w:rFonts w:eastAsia="Times New Roman"/>
        </w:rPr>
        <w:t>Gezamenlijk fruit eten en drinken, ik lees een boek (we beginnen met het fruitlied).</w:t>
      </w:r>
    </w:p>
    <w:p w14:paraId="0ECA51F1" w14:textId="7FB75DD1" w:rsidR="00DC0635" w:rsidRDefault="00DC0635" w:rsidP="005E3F0A">
      <w:pPr>
        <w:numPr>
          <w:ilvl w:val="0"/>
          <w:numId w:val="7"/>
        </w:numPr>
        <w:suppressAutoHyphens w:val="0"/>
        <w:rPr>
          <w:rFonts w:eastAsia="Times New Roman"/>
        </w:rPr>
      </w:pPr>
      <w:r>
        <w:rPr>
          <w:rFonts w:eastAsia="Times New Roman"/>
          <w:b/>
          <w:bCs/>
        </w:rPr>
        <w:t>10</w:t>
      </w:r>
      <w:r w:rsidR="000E0161">
        <w:rPr>
          <w:rFonts w:eastAsia="Times New Roman"/>
          <w:b/>
          <w:bCs/>
        </w:rPr>
        <w:t>:</w:t>
      </w:r>
      <w:r>
        <w:rPr>
          <w:rFonts w:eastAsia="Times New Roman"/>
          <w:b/>
          <w:bCs/>
        </w:rPr>
        <w:t>00</w:t>
      </w:r>
      <w:r w:rsidR="000E0161">
        <w:rPr>
          <w:rFonts w:eastAsia="Times New Roman"/>
          <w:b/>
          <w:bCs/>
        </w:rPr>
        <w:t xml:space="preserve"> – 10:30</w:t>
      </w:r>
      <w:r>
        <w:rPr>
          <w:rFonts w:eastAsia="Times New Roman"/>
        </w:rPr>
        <w:t xml:space="preserve"> Activiteiten zoals knutselen of vrij spel.</w:t>
      </w:r>
    </w:p>
    <w:p w14:paraId="02B64573" w14:textId="69663EED" w:rsidR="00DC0635" w:rsidRDefault="00DC0635" w:rsidP="005E3F0A">
      <w:pPr>
        <w:numPr>
          <w:ilvl w:val="0"/>
          <w:numId w:val="7"/>
        </w:numPr>
        <w:suppressAutoHyphens w:val="0"/>
        <w:rPr>
          <w:rFonts w:eastAsia="Times New Roman"/>
        </w:rPr>
      </w:pPr>
      <w:r>
        <w:rPr>
          <w:rFonts w:eastAsia="Times New Roman"/>
          <w:b/>
          <w:bCs/>
        </w:rPr>
        <w:t>10.30</w:t>
      </w:r>
      <w:r w:rsidR="00546322">
        <w:rPr>
          <w:rFonts w:eastAsia="Times New Roman"/>
          <w:b/>
          <w:bCs/>
        </w:rPr>
        <w:t xml:space="preserve"> – 11:30 </w:t>
      </w:r>
      <w:r>
        <w:rPr>
          <w:rFonts w:eastAsia="Times New Roman"/>
        </w:rPr>
        <w:t>Buiten spelen.</w:t>
      </w:r>
    </w:p>
    <w:p w14:paraId="2592F76A" w14:textId="3BB8133F" w:rsidR="00DC0635" w:rsidRDefault="00DC0635" w:rsidP="005E3F0A">
      <w:pPr>
        <w:numPr>
          <w:ilvl w:val="0"/>
          <w:numId w:val="7"/>
        </w:numPr>
        <w:suppressAutoHyphens w:val="0"/>
        <w:rPr>
          <w:rFonts w:eastAsia="Times New Roman"/>
        </w:rPr>
      </w:pPr>
      <w:r>
        <w:rPr>
          <w:rFonts w:eastAsia="Times New Roman"/>
          <w:b/>
          <w:bCs/>
        </w:rPr>
        <w:t>1</w:t>
      </w:r>
      <w:r w:rsidR="00546322">
        <w:rPr>
          <w:rFonts w:eastAsia="Times New Roman"/>
          <w:b/>
          <w:bCs/>
        </w:rPr>
        <w:t>1:</w:t>
      </w:r>
      <w:r>
        <w:rPr>
          <w:rFonts w:eastAsia="Times New Roman"/>
          <w:b/>
          <w:bCs/>
        </w:rPr>
        <w:t>30</w:t>
      </w:r>
      <w:r w:rsidR="00546322">
        <w:rPr>
          <w:rFonts w:eastAsia="Times New Roman"/>
          <w:b/>
          <w:bCs/>
        </w:rPr>
        <w:t xml:space="preserve"> </w:t>
      </w:r>
      <w:r w:rsidR="00B04085">
        <w:rPr>
          <w:rFonts w:eastAsia="Times New Roman"/>
          <w:b/>
          <w:bCs/>
        </w:rPr>
        <w:t>–</w:t>
      </w:r>
      <w:r w:rsidR="00546322">
        <w:rPr>
          <w:rFonts w:eastAsia="Times New Roman"/>
          <w:b/>
          <w:bCs/>
        </w:rPr>
        <w:t xml:space="preserve"> </w:t>
      </w:r>
      <w:r w:rsidR="00B04085">
        <w:rPr>
          <w:rFonts w:eastAsia="Times New Roman"/>
          <w:b/>
          <w:bCs/>
        </w:rPr>
        <w:t xml:space="preserve">12:00 </w:t>
      </w:r>
      <w:r>
        <w:rPr>
          <w:rFonts w:eastAsia="Times New Roman"/>
        </w:rPr>
        <w:t>Lunch, samen broodje eten en drinken (we beginnen met het liedje “Smakelijk eten”).</w:t>
      </w:r>
    </w:p>
    <w:p w14:paraId="122A5E8D" w14:textId="343737BE" w:rsidR="00DC0635" w:rsidRDefault="00DC0635" w:rsidP="005E3F0A">
      <w:pPr>
        <w:numPr>
          <w:ilvl w:val="0"/>
          <w:numId w:val="7"/>
        </w:numPr>
        <w:suppressAutoHyphens w:val="0"/>
        <w:rPr>
          <w:rFonts w:eastAsia="Times New Roman"/>
        </w:rPr>
      </w:pPr>
      <w:r>
        <w:rPr>
          <w:rFonts w:eastAsia="Times New Roman"/>
          <w:b/>
          <w:bCs/>
        </w:rPr>
        <w:t>12</w:t>
      </w:r>
      <w:r w:rsidR="00B04085">
        <w:rPr>
          <w:rFonts w:eastAsia="Times New Roman"/>
          <w:b/>
          <w:bCs/>
        </w:rPr>
        <w:t>:</w:t>
      </w:r>
      <w:r>
        <w:rPr>
          <w:rFonts w:eastAsia="Times New Roman"/>
          <w:b/>
          <w:bCs/>
        </w:rPr>
        <w:t>00</w:t>
      </w:r>
      <w:r w:rsidR="00B04085">
        <w:rPr>
          <w:rFonts w:eastAsia="Times New Roman"/>
          <w:b/>
          <w:bCs/>
        </w:rPr>
        <w:t xml:space="preserve"> – </w:t>
      </w:r>
      <w:r>
        <w:rPr>
          <w:rFonts w:eastAsia="Times New Roman"/>
          <w:b/>
          <w:bCs/>
        </w:rPr>
        <w:t>12</w:t>
      </w:r>
      <w:r w:rsidR="00B04085">
        <w:rPr>
          <w:rFonts w:eastAsia="Times New Roman"/>
          <w:b/>
          <w:bCs/>
        </w:rPr>
        <w:t>:</w:t>
      </w:r>
      <w:r>
        <w:rPr>
          <w:rFonts w:eastAsia="Times New Roman"/>
          <w:b/>
          <w:bCs/>
        </w:rPr>
        <w:t>30:</w:t>
      </w:r>
      <w:r>
        <w:rPr>
          <w:rFonts w:eastAsia="Times New Roman"/>
        </w:rPr>
        <w:t xml:space="preserve"> Kinderen klaarmaken om lekker te gaan slapen.</w:t>
      </w:r>
    </w:p>
    <w:p w14:paraId="7E7A04CF" w14:textId="5541046B" w:rsidR="00DC0635" w:rsidRDefault="00DC0635" w:rsidP="005E3F0A">
      <w:pPr>
        <w:numPr>
          <w:ilvl w:val="0"/>
          <w:numId w:val="7"/>
        </w:numPr>
        <w:suppressAutoHyphens w:val="0"/>
        <w:rPr>
          <w:rFonts w:eastAsia="Times New Roman"/>
        </w:rPr>
      </w:pPr>
      <w:r>
        <w:rPr>
          <w:rFonts w:eastAsia="Times New Roman"/>
          <w:b/>
          <w:bCs/>
        </w:rPr>
        <w:t>14</w:t>
      </w:r>
      <w:r w:rsidR="00B04085">
        <w:rPr>
          <w:rFonts w:eastAsia="Times New Roman"/>
          <w:b/>
          <w:bCs/>
        </w:rPr>
        <w:t>:</w:t>
      </w:r>
      <w:r>
        <w:rPr>
          <w:rFonts w:eastAsia="Times New Roman"/>
          <w:b/>
          <w:bCs/>
        </w:rPr>
        <w:t>30</w:t>
      </w:r>
      <w:r w:rsidR="00B04085">
        <w:rPr>
          <w:rFonts w:eastAsia="Times New Roman"/>
          <w:b/>
          <w:bCs/>
        </w:rPr>
        <w:t xml:space="preserve"> – </w:t>
      </w:r>
      <w:r>
        <w:rPr>
          <w:rFonts w:eastAsia="Times New Roman"/>
          <w:b/>
          <w:bCs/>
        </w:rPr>
        <w:t>15</w:t>
      </w:r>
      <w:r w:rsidR="00B04085">
        <w:rPr>
          <w:rFonts w:eastAsia="Times New Roman"/>
          <w:b/>
          <w:bCs/>
        </w:rPr>
        <w:t>:</w:t>
      </w:r>
      <w:r>
        <w:rPr>
          <w:rFonts w:eastAsia="Times New Roman"/>
          <w:b/>
          <w:bCs/>
        </w:rPr>
        <w:t>00:</w:t>
      </w:r>
      <w:r>
        <w:rPr>
          <w:rFonts w:eastAsia="Times New Roman"/>
        </w:rPr>
        <w:t xml:space="preserve"> Tussendoortjes.</w:t>
      </w:r>
    </w:p>
    <w:p w14:paraId="2A17853E" w14:textId="0C9E166F" w:rsidR="00DC0635" w:rsidRDefault="00DC0635" w:rsidP="005E3F0A">
      <w:pPr>
        <w:numPr>
          <w:ilvl w:val="0"/>
          <w:numId w:val="7"/>
        </w:numPr>
        <w:suppressAutoHyphens w:val="0"/>
        <w:rPr>
          <w:rFonts w:eastAsia="Times New Roman"/>
        </w:rPr>
      </w:pPr>
      <w:r>
        <w:rPr>
          <w:rFonts w:eastAsia="Times New Roman"/>
          <w:b/>
          <w:bCs/>
        </w:rPr>
        <w:t>15</w:t>
      </w:r>
      <w:r w:rsidR="00B04085">
        <w:rPr>
          <w:rFonts w:eastAsia="Times New Roman"/>
          <w:b/>
          <w:bCs/>
        </w:rPr>
        <w:t>:</w:t>
      </w:r>
      <w:r>
        <w:rPr>
          <w:rFonts w:eastAsia="Times New Roman"/>
          <w:b/>
          <w:bCs/>
        </w:rPr>
        <w:t>00</w:t>
      </w:r>
      <w:r w:rsidR="00B04085">
        <w:rPr>
          <w:rFonts w:eastAsia="Times New Roman"/>
          <w:b/>
          <w:bCs/>
        </w:rPr>
        <w:t xml:space="preserve"> </w:t>
      </w:r>
      <w:r w:rsidR="002A7B13">
        <w:rPr>
          <w:rFonts w:eastAsia="Times New Roman"/>
          <w:b/>
          <w:bCs/>
        </w:rPr>
        <w:t>–</w:t>
      </w:r>
      <w:r w:rsidR="00B04085">
        <w:rPr>
          <w:rFonts w:eastAsia="Times New Roman"/>
          <w:b/>
          <w:bCs/>
        </w:rPr>
        <w:t xml:space="preserve"> </w:t>
      </w:r>
      <w:r w:rsidR="002A7B13">
        <w:rPr>
          <w:rFonts w:eastAsia="Times New Roman"/>
          <w:b/>
          <w:bCs/>
        </w:rPr>
        <w:t>16:00</w:t>
      </w:r>
      <w:r>
        <w:rPr>
          <w:rFonts w:eastAsia="Times New Roman"/>
        </w:rPr>
        <w:t xml:space="preserve"> Spel of activiteit / vrij spel.</w:t>
      </w:r>
    </w:p>
    <w:p w14:paraId="635F61BB" w14:textId="28328172" w:rsidR="00DC0635" w:rsidRDefault="00DC0635" w:rsidP="005E3F0A">
      <w:pPr>
        <w:numPr>
          <w:ilvl w:val="0"/>
          <w:numId w:val="7"/>
        </w:numPr>
        <w:suppressAutoHyphens w:val="0"/>
        <w:rPr>
          <w:rFonts w:eastAsia="Times New Roman"/>
        </w:rPr>
      </w:pPr>
      <w:r>
        <w:rPr>
          <w:rFonts w:eastAsia="Times New Roman"/>
          <w:b/>
          <w:bCs/>
        </w:rPr>
        <w:t>16</w:t>
      </w:r>
      <w:r w:rsidR="002A7B13">
        <w:rPr>
          <w:rFonts w:eastAsia="Times New Roman"/>
          <w:b/>
          <w:bCs/>
        </w:rPr>
        <w:t>:</w:t>
      </w:r>
      <w:r>
        <w:rPr>
          <w:rFonts w:eastAsia="Times New Roman"/>
          <w:b/>
          <w:bCs/>
        </w:rPr>
        <w:t>00</w:t>
      </w:r>
      <w:r w:rsidR="002A7B13">
        <w:rPr>
          <w:rFonts w:eastAsia="Times New Roman"/>
          <w:b/>
          <w:bCs/>
        </w:rPr>
        <w:t xml:space="preserve"> – 17:00</w:t>
      </w:r>
      <w:r>
        <w:rPr>
          <w:rFonts w:eastAsia="Times New Roman"/>
        </w:rPr>
        <w:t xml:space="preserve"> Laatste snack.</w:t>
      </w:r>
    </w:p>
    <w:p w14:paraId="1A715BB2" w14:textId="0257A984" w:rsidR="00143176" w:rsidRPr="0092136A" w:rsidRDefault="00DC0635" w:rsidP="005E3F0A">
      <w:pPr>
        <w:numPr>
          <w:ilvl w:val="0"/>
          <w:numId w:val="7"/>
        </w:numPr>
        <w:suppressAutoHyphens w:val="0"/>
        <w:rPr>
          <w:rFonts w:eastAsia="Times New Roman"/>
        </w:rPr>
      </w:pPr>
      <w:r>
        <w:rPr>
          <w:rFonts w:eastAsia="Times New Roman"/>
          <w:b/>
          <w:bCs/>
        </w:rPr>
        <w:t>17</w:t>
      </w:r>
      <w:r w:rsidR="002A7B13">
        <w:rPr>
          <w:rFonts w:eastAsia="Times New Roman"/>
          <w:b/>
          <w:bCs/>
        </w:rPr>
        <w:t>:</w:t>
      </w:r>
      <w:r>
        <w:rPr>
          <w:rFonts w:eastAsia="Times New Roman"/>
          <w:b/>
          <w:bCs/>
        </w:rPr>
        <w:t>00</w:t>
      </w:r>
      <w:r w:rsidR="002A7B13">
        <w:rPr>
          <w:rFonts w:eastAsia="Times New Roman"/>
          <w:b/>
          <w:bCs/>
        </w:rPr>
        <w:t xml:space="preserve"> - </w:t>
      </w:r>
      <w:r>
        <w:rPr>
          <w:rFonts w:eastAsia="Times New Roman"/>
          <w:b/>
          <w:bCs/>
        </w:rPr>
        <w:t>18.00</w:t>
      </w:r>
      <w:r w:rsidR="002A7B13">
        <w:rPr>
          <w:rFonts w:eastAsia="Times New Roman"/>
          <w:b/>
          <w:bCs/>
        </w:rPr>
        <w:t xml:space="preserve"> </w:t>
      </w:r>
      <w:r>
        <w:rPr>
          <w:rFonts w:eastAsia="Times New Roman"/>
        </w:rPr>
        <w:t>Ouders komen kinderen halen.</w:t>
      </w:r>
    </w:p>
    <w:p w14:paraId="29ACDFCB" w14:textId="77777777" w:rsidR="00143176" w:rsidRDefault="00143176"/>
    <w:p w14:paraId="1ED6A6EB" w14:textId="77777777" w:rsidR="00143176" w:rsidRDefault="00143176"/>
    <w:p w14:paraId="24A66921" w14:textId="77777777" w:rsidR="00143176" w:rsidRDefault="00143176"/>
    <w:p w14:paraId="0D9F6A71" w14:textId="77777777" w:rsidR="00143176" w:rsidRDefault="00143176"/>
    <w:p w14:paraId="54F579DC" w14:textId="38A5A7CB" w:rsidR="00143176" w:rsidRDefault="00143176" w:rsidP="00143176">
      <w:pPr>
        <w:pStyle w:val="Kop2"/>
      </w:pPr>
      <w:r>
        <w:lastRenderedPageBreak/>
        <w:t>Tot slot</w:t>
      </w:r>
    </w:p>
    <w:p w14:paraId="480EC0AA" w14:textId="77777777" w:rsidR="00090C60" w:rsidRDefault="00DC0635">
      <w:r>
        <w:t xml:space="preserve">Ik vind het belangrijk om een goede band op te bouwen met de ouders. Samen dragen we de verantwoordelijkheid voor de ontwikkeling en het welzijn van het kind. </w:t>
      </w:r>
    </w:p>
    <w:p w14:paraId="045AA695" w14:textId="45D4C4B0" w:rsidR="00C56D23" w:rsidRPr="00C56D23" w:rsidRDefault="00DC0635">
      <w:r>
        <w:t>Goede communicatie en overdracht zijn daarom heel belangrijk. Dit vormt de basis voor vertrouwen en fijn samenwerken.</w:t>
      </w:r>
      <w:r w:rsidR="00DA0627">
        <w:t xml:space="preserve"> </w:t>
      </w:r>
      <w:r w:rsidR="00090C60">
        <w:t>Ik z</w:t>
      </w:r>
      <w:r w:rsidR="00DA0627">
        <w:t>eg altijd eerlijk alles tegen de ouders over hun kindje of dit nu leuk of minder leuk is om te melden eerlijkheid duurt langst.</w:t>
      </w:r>
      <w:r w:rsidR="00C56D23">
        <w:t xml:space="preserve"> Ouders kunnen mij altijd contacten ook in het weekend en sta open voor vragen en of gewoon leuke dingen als hun kindjes iets leuks gedaan heeft of meegemaakt.</w:t>
      </w:r>
    </w:p>
    <w:p w14:paraId="72FF1FF2" w14:textId="77777777" w:rsidR="00DC0635" w:rsidRDefault="00DC0635">
      <w:r>
        <w:t>Bij mijn opvang draait het om meer dan alleen opvang; het is een tweede huis voor kinderen waar ze zich geliefd en veilig voelen, en vooral zichzelf mogen zijn. Elke dag werk ik met veel plezier om deze aandacht en betrokkenheid aan u en uw kind te geven.</w:t>
      </w:r>
    </w:p>
    <w:p w14:paraId="40796E9D" w14:textId="77777777" w:rsidR="00DC0635" w:rsidRDefault="00DC0635">
      <w:r>
        <w:t>Wilt u meer weten of kennismaken? Neem gerust contact op, u bent van harte welkom!</w:t>
      </w:r>
    </w:p>
    <w:p w14:paraId="733BDD68" w14:textId="77777777" w:rsidR="005F7E2B" w:rsidRDefault="00DC0635">
      <w:r>
        <w:t>Liefs Linda</w:t>
      </w:r>
    </w:p>
    <w:p w14:paraId="1FAC3ECE" w14:textId="77777777" w:rsidR="0092136A" w:rsidRDefault="0092136A"/>
    <w:p w14:paraId="3B92E71F" w14:textId="77777777" w:rsidR="0092136A" w:rsidRDefault="0092136A"/>
    <w:p w14:paraId="17C02C70" w14:textId="0727933A" w:rsidR="00DC0635" w:rsidRDefault="005F7E2B" w:rsidP="0092136A">
      <w:pPr>
        <w:jc w:val="center"/>
      </w:pPr>
      <w:r>
        <w:rPr>
          <w:noProof/>
        </w:rPr>
        <w:drawing>
          <wp:inline distT="0" distB="0" distL="0" distR="0" wp14:anchorId="4D071C24" wp14:editId="59414CC5">
            <wp:extent cx="4227488" cy="3874477"/>
            <wp:effectExtent l="0" t="0" r="1905" b="0"/>
            <wp:docPr id="1917130927" name="Afbeelding 1" descr="Afbeelding met clipart, tekenfilm, cirkel, illustratie&#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4256487" cy="3901054"/>
                    </a:xfrm>
                    <a:prstGeom prst="rect">
                      <a:avLst/>
                    </a:prstGeom>
                    <a:noFill/>
                    <a:ln>
                      <a:noFill/>
                      <a:prstDash/>
                    </a:ln>
                  </pic:spPr>
                </pic:pic>
              </a:graphicData>
            </a:graphic>
          </wp:inline>
        </w:drawing>
      </w:r>
    </w:p>
    <w:sectPr w:rsidR="00DC0635" w:rsidSect="004D6C5A">
      <w:headerReference w:type="default" r:id="rId8"/>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48DD6" w14:textId="77777777" w:rsidR="00D71AD4" w:rsidRDefault="00D71AD4">
      <w:pPr>
        <w:spacing w:after="0" w:line="240" w:lineRule="auto"/>
      </w:pPr>
      <w:r>
        <w:separator/>
      </w:r>
    </w:p>
  </w:endnote>
  <w:endnote w:type="continuationSeparator" w:id="0">
    <w:p w14:paraId="69789707" w14:textId="77777777" w:rsidR="00D71AD4" w:rsidRDefault="00D71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A64B2" w14:textId="77777777" w:rsidR="00D71AD4" w:rsidRDefault="00D71AD4">
      <w:pPr>
        <w:spacing w:after="0" w:line="240" w:lineRule="auto"/>
      </w:pPr>
      <w:r>
        <w:rPr>
          <w:color w:val="000000"/>
        </w:rPr>
        <w:separator/>
      </w:r>
    </w:p>
  </w:footnote>
  <w:footnote w:type="continuationSeparator" w:id="0">
    <w:p w14:paraId="34F3007B" w14:textId="77777777" w:rsidR="00D71AD4" w:rsidRDefault="00D71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7CE1" w14:textId="51DECA9B" w:rsidR="00A20510" w:rsidRPr="00362271" w:rsidRDefault="00517C6D" w:rsidP="00962BE4">
    <w:pPr>
      <w:pStyle w:val="Koptekst"/>
    </w:pPr>
    <w:r>
      <w:t xml:space="preserve">            </w:t>
    </w:r>
    <w:r w:rsidR="004D6C5A">
      <w:t xml:space="preserve">                                                                           </w:t>
    </w:r>
    <w:r>
      <w:t xml:space="preserve">                              </w:t>
    </w:r>
    <w:r w:rsidR="00362271">
      <w:t xml:space="preserve">                         </w:t>
    </w:r>
    <w:r>
      <w:rPr>
        <w:noProof/>
      </w:rPr>
      <w:drawing>
        <wp:inline distT="0" distB="0" distL="0" distR="0" wp14:anchorId="13BFC33B" wp14:editId="3EB162A9">
          <wp:extent cx="1351280" cy="547370"/>
          <wp:effectExtent l="0" t="0" r="1270" b="5080"/>
          <wp:docPr id="235987179" name="Afbeelding 1" descr="Afbeelding met illustratie, clipart, tekenfilm&#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51887" cy="547616"/>
                  </a:xfrm>
                  <a:prstGeom prst="rect">
                    <a:avLst/>
                  </a:prstGeom>
                  <a:noFill/>
                  <a:ln>
                    <a:noFill/>
                    <a:prstDash/>
                  </a:ln>
                </pic:spPr>
              </pic:pic>
            </a:graphicData>
          </a:graphic>
        </wp:inline>
      </w:drawing>
    </w:r>
    <w:r w:rsidR="00362271">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D5CEF"/>
    <w:multiLevelType w:val="multilevel"/>
    <w:tmpl w:val="135C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4151C"/>
    <w:multiLevelType w:val="multilevel"/>
    <w:tmpl w:val="21A2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36F70"/>
    <w:multiLevelType w:val="multilevel"/>
    <w:tmpl w:val="EA06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F5725B"/>
    <w:multiLevelType w:val="multilevel"/>
    <w:tmpl w:val="C1D4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32B05"/>
    <w:multiLevelType w:val="multilevel"/>
    <w:tmpl w:val="2B08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C2AB0"/>
    <w:multiLevelType w:val="multilevel"/>
    <w:tmpl w:val="C86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AE3003"/>
    <w:multiLevelType w:val="multilevel"/>
    <w:tmpl w:val="5960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552836">
    <w:abstractNumId w:val="1"/>
  </w:num>
  <w:num w:numId="2" w16cid:durableId="211381161">
    <w:abstractNumId w:val="5"/>
  </w:num>
  <w:num w:numId="3" w16cid:durableId="1248618220">
    <w:abstractNumId w:val="4"/>
  </w:num>
  <w:num w:numId="4" w16cid:durableId="1801336263">
    <w:abstractNumId w:val="2"/>
  </w:num>
  <w:num w:numId="5" w16cid:durableId="59405073">
    <w:abstractNumId w:val="6"/>
  </w:num>
  <w:num w:numId="6" w16cid:durableId="1908301046">
    <w:abstractNumId w:val="0"/>
  </w:num>
  <w:num w:numId="7" w16cid:durableId="179551960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B68"/>
    <w:rsid w:val="00001810"/>
    <w:rsid w:val="00004896"/>
    <w:rsid w:val="000102BE"/>
    <w:rsid w:val="00012B0F"/>
    <w:rsid w:val="00013B55"/>
    <w:rsid w:val="0002087C"/>
    <w:rsid w:val="00023952"/>
    <w:rsid w:val="000442B0"/>
    <w:rsid w:val="0006650D"/>
    <w:rsid w:val="00090C60"/>
    <w:rsid w:val="00094599"/>
    <w:rsid w:val="00097CF3"/>
    <w:rsid w:val="000A0834"/>
    <w:rsid w:val="000A0ED8"/>
    <w:rsid w:val="000A24A7"/>
    <w:rsid w:val="000B2E0A"/>
    <w:rsid w:val="000B3611"/>
    <w:rsid w:val="000C249B"/>
    <w:rsid w:val="000C2ACB"/>
    <w:rsid w:val="000C7AC7"/>
    <w:rsid w:val="000D1C91"/>
    <w:rsid w:val="000E0161"/>
    <w:rsid w:val="000F2188"/>
    <w:rsid w:val="00101833"/>
    <w:rsid w:val="00116B89"/>
    <w:rsid w:val="00117736"/>
    <w:rsid w:val="0012028D"/>
    <w:rsid w:val="00120E7A"/>
    <w:rsid w:val="00123621"/>
    <w:rsid w:val="00130024"/>
    <w:rsid w:val="00132BA5"/>
    <w:rsid w:val="001414D8"/>
    <w:rsid w:val="00143176"/>
    <w:rsid w:val="001544DA"/>
    <w:rsid w:val="00157CA8"/>
    <w:rsid w:val="00163C54"/>
    <w:rsid w:val="00170BD9"/>
    <w:rsid w:val="00195195"/>
    <w:rsid w:val="001A7C1A"/>
    <w:rsid w:val="001B414B"/>
    <w:rsid w:val="001B609A"/>
    <w:rsid w:val="001B7D0E"/>
    <w:rsid w:val="001C3AEF"/>
    <w:rsid w:val="001D1367"/>
    <w:rsid w:val="001D3222"/>
    <w:rsid w:val="001E0B74"/>
    <w:rsid w:val="001E4B68"/>
    <w:rsid w:val="001F2552"/>
    <w:rsid w:val="001F270D"/>
    <w:rsid w:val="00202226"/>
    <w:rsid w:val="0020355B"/>
    <w:rsid w:val="00205709"/>
    <w:rsid w:val="0022488F"/>
    <w:rsid w:val="00241A72"/>
    <w:rsid w:val="002533C9"/>
    <w:rsid w:val="00255712"/>
    <w:rsid w:val="00264A6C"/>
    <w:rsid w:val="00275424"/>
    <w:rsid w:val="00283ECF"/>
    <w:rsid w:val="002900AA"/>
    <w:rsid w:val="002A7B13"/>
    <w:rsid w:val="002A7F44"/>
    <w:rsid w:val="002C06B2"/>
    <w:rsid w:val="002C1E67"/>
    <w:rsid w:val="002C727C"/>
    <w:rsid w:val="002D58F2"/>
    <w:rsid w:val="002E1FFB"/>
    <w:rsid w:val="002F0E0C"/>
    <w:rsid w:val="00317B84"/>
    <w:rsid w:val="00325CE2"/>
    <w:rsid w:val="003260BC"/>
    <w:rsid w:val="0033688E"/>
    <w:rsid w:val="003452F5"/>
    <w:rsid w:val="003552E5"/>
    <w:rsid w:val="0035694C"/>
    <w:rsid w:val="00362271"/>
    <w:rsid w:val="003856CF"/>
    <w:rsid w:val="00391D2A"/>
    <w:rsid w:val="00395A51"/>
    <w:rsid w:val="003A1440"/>
    <w:rsid w:val="003A285E"/>
    <w:rsid w:val="003B00B4"/>
    <w:rsid w:val="003B613D"/>
    <w:rsid w:val="003C51FD"/>
    <w:rsid w:val="003C6FE5"/>
    <w:rsid w:val="003D0FD9"/>
    <w:rsid w:val="003D2727"/>
    <w:rsid w:val="003D4A76"/>
    <w:rsid w:val="003E0A0C"/>
    <w:rsid w:val="003F4829"/>
    <w:rsid w:val="003F4C76"/>
    <w:rsid w:val="003F6CE6"/>
    <w:rsid w:val="00402539"/>
    <w:rsid w:val="004133E9"/>
    <w:rsid w:val="00421A79"/>
    <w:rsid w:val="00427204"/>
    <w:rsid w:val="004323DD"/>
    <w:rsid w:val="004516BD"/>
    <w:rsid w:val="00456F34"/>
    <w:rsid w:val="00465781"/>
    <w:rsid w:val="00472A50"/>
    <w:rsid w:val="004749D8"/>
    <w:rsid w:val="00474F08"/>
    <w:rsid w:val="00484362"/>
    <w:rsid w:val="00490C6B"/>
    <w:rsid w:val="004B0660"/>
    <w:rsid w:val="004B1AB2"/>
    <w:rsid w:val="004B2292"/>
    <w:rsid w:val="004B4EF8"/>
    <w:rsid w:val="004C1AA0"/>
    <w:rsid w:val="004C3075"/>
    <w:rsid w:val="004C4FC2"/>
    <w:rsid w:val="004D3DF3"/>
    <w:rsid w:val="004D6C5A"/>
    <w:rsid w:val="004F4C22"/>
    <w:rsid w:val="004F7A53"/>
    <w:rsid w:val="00501469"/>
    <w:rsid w:val="00504280"/>
    <w:rsid w:val="005055B5"/>
    <w:rsid w:val="005137D3"/>
    <w:rsid w:val="00517C6D"/>
    <w:rsid w:val="00532153"/>
    <w:rsid w:val="005371BE"/>
    <w:rsid w:val="005372FE"/>
    <w:rsid w:val="0054400D"/>
    <w:rsid w:val="00546322"/>
    <w:rsid w:val="00566A26"/>
    <w:rsid w:val="005723C0"/>
    <w:rsid w:val="00591057"/>
    <w:rsid w:val="005A350A"/>
    <w:rsid w:val="005B4712"/>
    <w:rsid w:val="005B696C"/>
    <w:rsid w:val="005C4EC3"/>
    <w:rsid w:val="005D04A9"/>
    <w:rsid w:val="005D7ED4"/>
    <w:rsid w:val="005E3F0A"/>
    <w:rsid w:val="005F506A"/>
    <w:rsid w:val="005F7E2B"/>
    <w:rsid w:val="00603426"/>
    <w:rsid w:val="00611A77"/>
    <w:rsid w:val="0061581A"/>
    <w:rsid w:val="00616C84"/>
    <w:rsid w:val="00624763"/>
    <w:rsid w:val="00637D1C"/>
    <w:rsid w:val="0064368D"/>
    <w:rsid w:val="00655A02"/>
    <w:rsid w:val="00682B9D"/>
    <w:rsid w:val="0069470C"/>
    <w:rsid w:val="006961DD"/>
    <w:rsid w:val="006A5D65"/>
    <w:rsid w:val="006B7B6E"/>
    <w:rsid w:val="006C6582"/>
    <w:rsid w:val="006C7E47"/>
    <w:rsid w:val="006D1677"/>
    <w:rsid w:val="006F5CD2"/>
    <w:rsid w:val="007112EB"/>
    <w:rsid w:val="0071232D"/>
    <w:rsid w:val="00717906"/>
    <w:rsid w:val="00726177"/>
    <w:rsid w:val="00741804"/>
    <w:rsid w:val="007427A7"/>
    <w:rsid w:val="00750E96"/>
    <w:rsid w:val="0075129D"/>
    <w:rsid w:val="007531CE"/>
    <w:rsid w:val="00753ACB"/>
    <w:rsid w:val="00756AB7"/>
    <w:rsid w:val="007713F6"/>
    <w:rsid w:val="00771571"/>
    <w:rsid w:val="00772BBD"/>
    <w:rsid w:val="00782CB5"/>
    <w:rsid w:val="007909FD"/>
    <w:rsid w:val="00791728"/>
    <w:rsid w:val="007A0E7F"/>
    <w:rsid w:val="007A1206"/>
    <w:rsid w:val="007A20B5"/>
    <w:rsid w:val="007B4F38"/>
    <w:rsid w:val="007B5682"/>
    <w:rsid w:val="007C520B"/>
    <w:rsid w:val="007F193E"/>
    <w:rsid w:val="00805078"/>
    <w:rsid w:val="00807625"/>
    <w:rsid w:val="00813E4C"/>
    <w:rsid w:val="00816B11"/>
    <w:rsid w:val="0082014E"/>
    <w:rsid w:val="008236B6"/>
    <w:rsid w:val="00835D86"/>
    <w:rsid w:val="00855A76"/>
    <w:rsid w:val="00856D8A"/>
    <w:rsid w:val="00880B6D"/>
    <w:rsid w:val="00880FA5"/>
    <w:rsid w:val="0089318B"/>
    <w:rsid w:val="00893D97"/>
    <w:rsid w:val="008A0CB7"/>
    <w:rsid w:val="008A0F2F"/>
    <w:rsid w:val="008B5A98"/>
    <w:rsid w:val="008B5C95"/>
    <w:rsid w:val="008C5203"/>
    <w:rsid w:val="008D1DB3"/>
    <w:rsid w:val="008D5A41"/>
    <w:rsid w:val="008E49EA"/>
    <w:rsid w:val="008F0263"/>
    <w:rsid w:val="00900266"/>
    <w:rsid w:val="00902582"/>
    <w:rsid w:val="00902821"/>
    <w:rsid w:val="00920558"/>
    <w:rsid w:val="0092136A"/>
    <w:rsid w:val="009220FC"/>
    <w:rsid w:val="00944C19"/>
    <w:rsid w:val="009625FE"/>
    <w:rsid w:val="00962BE4"/>
    <w:rsid w:val="00973892"/>
    <w:rsid w:val="0097545E"/>
    <w:rsid w:val="009808A1"/>
    <w:rsid w:val="00995910"/>
    <w:rsid w:val="00996093"/>
    <w:rsid w:val="00996EC8"/>
    <w:rsid w:val="009A7BD1"/>
    <w:rsid w:val="009D1FA8"/>
    <w:rsid w:val="009D6E8B"/>
    <w:rsid w:val="009E0FE7"/>
    <w:rsid w:val="009E628C"/>
    <w:rsid w:val="00A000F6"/>
    <w:rsid w:val="00A00256"/>
    <w:rsid w:val="00A02534"/>
    <w:rsid w:val="00A042EC"/>
    <w:rsid w:val="00A11AD2"/>
    <w:rsid w:val="00A1222D"/>
    <w:rsid w:val="00A20510"/>
    <w:rsid w:val="00A230DD"/>
    <w:rsid w:val="00A265C5"/>
    <w:rsid w:val="00A27DDF"/>
    <w:rsid w:val="00A31FC1"/>
    <w:rsid w:val="00A32B3A"/>
    <w:rsid w:val="00A4027D"/>
    <w:rsid w:val="00A4330A"/>
    <w:rsid w:val="00A52960"/>
    <w:rsid w:val="00A56138"/>
    <w:rsid w:val="00A56AD1"/>
    <w:rsid w:val="00A56DDD"/>
    <w:rsid w:val="00A62DD2"/>
    <w:rsid w:val="00A70262"/>
    <w:rsid w:val="00A80F6B"/>
    <w:rsid w:val="00A96930"/>
    <w:rsid w:val="00AA1020"/>
    <w:rsid w:val="00AA47E1"/>
    <w:rsid w:val="00AA77F1"/>
    <w:rsid w:val="00AC6445"/>
    <w:rsid w:val="00AD02D6"/>
    <w:rsid w:val="00AD0A51"/>
    <w:rsid w:val="00AD5BAC"/>
    <w:rsid w:val="00AF2AA4"/>
    <w:rsid w:val="00B04085"/>
    <w:rsid w:val="00B10E7C"/>
    <w:rsid w:val="00B148FA"/>
    <w:rsid w:val="00B27B45"/>
    <w:rsid w:val="00B30559"/>
    <w:rsid w:val="00B31CC0"/>
    <w:rsid w:val="00B36205"/>
    <w:rsid w:val="00B522F7"/>
    <w:rsid w:val="00B57B8B"/>
    <w:rsid w:val="00B6189D"/>
    <w:rsid w:val="00B7304B"/>
    <w:rsid w:val="00B733A7"/>
    <w:rsid w:val="00B96134"/>
    <w:rsid w:val="00B96838"/>
    <w:rsid w:val="00B977A8"/>
    <w:rsid w:val="00BA151D"/>
    <w:rsid w:val="00BB15BB"/>
    <w:rsid w:val="00BC0616"/>
    <w:rsid w:val="00BD31C4"/>
    <w:rsid w:val="00C033A2"/>
    <w:rsid w:val="00C035A5"/>
    <w:rsid w:val="00C04DFF"/>
    <w:rsid w:val="00C109ED"/>
    <w:rsid w:val="00C3066F"/>
    <w:rsid w:val="00C4551A"/>
    <w:rsid w:val="00C53439"/>
    <w:rsid w:val="00C5638C"/>
    <w:rsid w:val="00C56D23"/>
    <w:rsid w:val="00C61726"/>
    <w:rsid w:val="00C75803"/>
    <w:rsid w:val="00CA3FE7"/>
    <w:rsid w:val="00CB1587"/>
    <w:rsid w:val="00CC2582"/>
    <w:rsid w:val="00CC6087"/>
    <w:rsid w:val="00CD1F21"/>
    <w:rsid w:val="00CD2772"/>
    <w:rsid w:val="00CE7C7E"/>
    <w:rsid w:val="00CF6595"/>
    <w:rsid w:val="00D0734A"/>
    <w:rsid w:val="00D162F2"/>
    <w:rsid w:val="00D33186"/>
    <w:rsid w:val="00D46064"/>
    <w:rsid w:val="00D536D0"/>
    <w:rsid w:val="00D677DC"/>
    <w:rsid w:val="00D71AD4"/>
    <w:rsid w:val="00D759AE"/>
    <w:rsid w:val="00D82EA1"/>
    <w:rsid w:val="00D950BE"/>
    <w:rsid w:val="00DA0627"/>
    <w:rsid w:val="00DC0635"/>
    <w:rsid w:val="00DD0B4B"/>
    <w:rsid w:val="00DD1109"/>
    <w:rsid w:val="00DE72E1"/>
    <w:rsid w:val="00DF3F91"/>
    <w:rsid w:val="00DF7A26"/>
    <w:rsid w:val="00E04EC4"/>
    <w:rsid w:val="00E24D7B"/>
    <w:rsid w:val="00E27EC6"/>
    <w:rsid w:val="00E31721"/>
    <w:rsid w:val="00E34AC6"/>
    <w:rsid w:val="00E5066C"/>
    <w:rsid w:val="00E55DDB"/>
    <w:rsid w:val="00E71460"/>
    <w:rsid w:val="00E75239"/>
    <w:rsid w:val="00E87A14"/>
    <w:rsid w:val="00E92F89"/>
    <w:rsid w:val="00EA215E"/>
    <w:rsid w:val="00EA3518"/>
    <w:rsid w:val="00EA4156"/>
    <w:rsid w:val="00EA5940"/>
    <w:rsid w:val="00EB0DC7"/>
    <w:rsid w:val="00EB73E6"/>
    <w:rsid w:val="00ED3D97"/>
    <w:rsid w:val="00F00A4A"/>
    <w:rsid w:val="00F012BD"/>
    <w:rsid w:val="00F07CA3"/>
    <w:rsid w:val="00F10DEC"/>
    <w:rsid w:val="00F249B6"/>
    <w:rsid w:val="00F257B2"/>
    <w:rsid w:val="00F26A48"/>
    <w:rsid w:val="00F33E72"/>
    <w:rsid w:val="00F4159A"/>
    <w:rsid w:val="00F56989"/>
    <w:rsid w:val="00F56F63"/>
    <w:rsid w:val="00F57282"/>
    <w:rsid w:val="00F77BFF"/>
    <w:rsid w:val="00F8534C"/>
    <w:rsid w:val="00F86146"/>
    <w:rsid w:val="00FA0428"/>
    <w:rsid w:val="00FA41CC"/>
    <w:rsid w:val="00FB220E"/>
    <w:rsid w:val="00FC24E9"/>
    <w:rsid w:val="00FC7E4B"/>
    <w:rsid w:val="00FE7D2E"/>
    <w:rsid w:val="00FF2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97CD6"/>
  <w15:docId w15:val="{BF3C75BD-40D9-46CE-8C06-B12465642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nl-NL"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paragraph" w:styleId="Kop1">
    <w:name w:val="heading 1"/>
    <w:basedOn w:val="Standaard"/>
    <w:next w:val="Standaard"/>
    <w:uiPriority w:val="9"/>
    <w:qFormat/>
    <w:pPr>
      <w:keepNext/>
      <w:keepLines/>
      <w:spacing w:before="360" w:after="80"/>
      <w:outlineLvl w:val="0"/>
    </w:pPr>
    <w:rPr>
      <w:rFonts w:ascii="Aptos Display" w:eastAsia="Times New Roman" w:hAnsi="Aptos Display"/>
      <w:color w:val="0F4761"/>
      <w:sz w:val="40"/>
      <w:szCs w:val="40"/>
    </w:rPr>
  </w:style>
  <w:style w:type="paragraph" w:styleId="Kop2">
    <w:name w:val="heading 2"/>
    <w:basedOn w:val="Standaard"/>
    <w:next w:val="Standaard"/>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Kop3">
    <w:name w:val="heading 3"/>
    <w:basedOn w:val="Standaard"/>
    <w:next w:val="Standaard"/>
    <w:uiPriority w:val="9"/>
    <w:semiHidden/>
    <w:unhideWhenUsed/>
    <w:qFormat/>
    <w:pPr>
      <w:keepNext/>
      <w:keepLines/>
      <w:spacing w:before="160" w:after="80"/>
      <w:outlineLvl w:val="2"/>
    </w:pPr>
    <w:rPr>
      <w:rFonts w:eastAsia="Times New Roman"/>
      <w:color w:val="0F4761"/>
      <w:sz w:val="28"/>
      <w:szCs w:val="28"/>
    </w:rPr>
  </w:style>
  <w:style w:type="paragraph" w:styleId="Kop4">
    <w:name w:val="heading 4"/>
    <w:basedOn w:val="Standaard"/>
    <w:next w:val="Standaard"/>
    <w:uiPriority w:val="9"/>
    <w:semiHidden/>
    <w:unhideWhenUsed/>
    <w:qFormat/>
    <w:pPr>
      <w:keepNext/>
      <w:keepLines/>
      <w:spacing w:before="80" w:after="40"/>
      <w:outlineLvl w:val="3"/>
    </w:pPr>
    <w:rPr>
      <w:rFonts w:eastAsia="Times New Roman"/>
      <w:i/>
      <w:iCs/>
      <w:color w:val="0F4761"/>
    </w:rPr>
  </w:style>
  <w:style w:type="paragraph" w:styleId="Kop5">
    <w:name w:val="heading 5"/>
    <w:basedOn w:val="Standaard"/>
    <w:next w:val="Standaard"/>
    <w:uiPriority w:val="9"/>
    <w:semiHidden/>
    <w:unhideWhenUsed/>
    <w:qFormat/>
    <w:pPr>
      <w:keepNext/>
      <w:keepLines/>
      <w:spacing w:before="80" w:after="40"/>
      <w:outlineLvl w:val="4"/>
    </w:pPr>
    <w:rPr>
      <w:rFonts w:eastAsia="Times New Roman"/>
      <w:color w:val="0F4761"/>
    </w:rPr>
  </w:style>
  <w:style w:type="paragraph" w:styleId="Kop6">
    <w:name w:val="heading 6"/>
    <w:basedOn w:val="Standaard"/>
    <w:next w:val="Standaard"/>
    <w:uiPriority w:val="9"/>
    <w:semiHidden/>
    <w:unhideWhenUsed/>
    <w:qFormat/>
    <w:pPr>
      <w:keepNext/>
      <w:keepLines/>
      <w:spacing w:before="40" w:after="0"/>
      <w:outlineLvl w:val="5"/>
    </w:pPr>
    <w:rPr>
      <w:rFonts w:eastAsia="Times New Roman"/>
      <w:i/>
      <w:iCs/>
      <w:color w:val="595959"/>
    </w:rPr>
  </w:style>
  <w:style w:type="paragraph" w:styleId="Kop7">
    <w:name w:val="heading 7"/>
    <w:basedOn w:val="Standaard"/>
    <w:next w:val="Standaard"/>
    <w:pPr>
      <w:keepNext/>
      <w:keepLines/>
      <w:spacing w:before="40" w:after="0"/>
      <w:outlineLvl w:val="6"/>
    </w:pPr>
    <w:rPr>
      <w:rFonts w:eastAsia="Times New Roman"/>
      <w:color w:val="595959"/>
    </w:rPr>
  </w:style>
  <w:style w:type="paragraph" w:styleId="Kop8">
    <w:name w:val="heading 8"/>
    <w:basedOn w:val="Standaard"/>
    <w:next w:val="Standaard"/>
    <w:pPr>
      <w:keepNext/>
      <w:keepLines/>
      <w:spacing w:after="0"/>
      <w:outlineLvl w:val="7"/>
    </w:pPr>
    <w:rPr>
      <w:rFonts w:eastAsia="Times New Roman"/>
      <w:i/>
      <w:iCs/>
      <w:color w:val="272727"/>
    </w:rPr>
  </w:style>
  <w:style w:type="paragraph" w:styleId="Kop9">
    <w:name w:val="heading 9"/>
    <w:basedOn w:val="Standaard"/>
    <w:next w:val="Standaard"/>
    <w:pPr>
      <w:keepNext/>
      <w:keepLines/>
      <w:spacing w:after="0"/>
      <w:outlineLvl w:val="8"/>
    </w:pPr>
    <w:rPr>
      <w:rFonts w:eastAsia="Times New Roman"/>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uiPriority w:val="9"/>
    <w:rPr>
      <w:rFonts w:ascii="Aptos Display" w:eastAsia="Times New Roman" w:hAnsi="Aptos Display" w:cs="Times New Roman"/>
      <w:color w:val="0F4761"/>
      <w:sz w:val="40"/>
      <w:szCs w:val="40"/>
    </w:rPr>
  </w:style>
  <w:style w:type="character" w:customStyle="1" w:styleId="Kop2Char">
    <w:name w:val="Kop 2 Char"/>
    <w:basedOn w:val="Standaardalinea-lettertype"/>
    <w:uiPriority w:val="9"/>
    <w:rPr>
      <w:rFonts w:ascii="Aptos Display" w:eastAsia="Times New Roman" w:hAnsi="Aptos Display" w:cs="Times New Roman"/>
      <w:color w:val="0F4761"/>
      <w:sz w:val="32"/>
      <w:szCs w:val="32"/>
    </w:rPr>
  </w:style>
  <w:style w:type="character" w:customStyle="1" w:styleId="Kop3Char">
    <w:name w:val="Kop 3 Char"/>
    <w:basedOn w:val="Standaardalinea-lettertype"/>
    <w:rPr>
      <w:rFonts w:eastAsia="Times New Roman" w:cs="Times New Roman"/>
      <w:color w:val="0F4761"/>
      <w:sz w:val="28"/>
      <w:szCs w:val="28"/>
    </w:rPr>
  </w:style>
  <w:style w:type="character" w:customStyle="1" w:styleId="Kop4Char">
    <w:name w:val="Kop 4 Char"/>
    <w:basedOn w:val="Standaardalinea-lettertype"/>
    <w:rPr>
      <w:rFonts w:eastAsia="Times New Roman" w:cs="Times New Roman"/>
      <w:i/>
      <w:iCs/>
      <w:color w:val="0F4761"/>
    </w:rPr>
  </w:style>
  <w:style w:type="character" w:customStyle="1" w:styleId="Kop5Char">
    <w:name w:val="Kop 5 Char"/>
    <w:basedOn w:val="Standaardalinea-lettertype"/>
    <w:rPr>
      <w:rFonts w:eastAsia="Times New Roman" w:cs="Times New Roman"/>
      <w:color w:val="0F4761"/>
    </w:rPr>
  </w:style>
  <w:style w:type="character" w:customStyle="1" w:styleId="Kop6Char">
    <w:name w:val="Kop 6 Char"/>
    <w:basedOn w:val="Standaardalinea-lettertype"/>
    <w:rPr>
      <w:rFonts w:eastAsia="Times New Roman" w:cs="Times New Roman"/>
      <w:i/>
      <w:iCs/>
      <w:color w:val="595959"/>
    </w:rPr>
  </w:style>
  <w:style w:type="character" w:customStyle="1" w:styleId="Kop7Char">
    <w:name w:val="Kop 7 Char"/>
    <w:basedOn w:val="Standaardalinea-lettertype"/>
    <w:rPr>
      <w:rFonts w:eastAsia="Times New Roman" w:cs="Times New Roman"/>
      <w:color w:val="595959"/>
    </w:rPr>
  </w:style>
  <w:style w:type="character" w:customStyle="1" w:styleId="Kop8Char">
    <w:name w:val="Kop 8 Char"/>
    <w:basedOn w:val="Standaardalinea-lettertype"/>
    <w:rPr>
      <w:rFonts w:eastAsia="Times New Roman" w:cs="Times New Roman"/>
      <w:i/>
      <w:iCs/>
      <w:color w:val="272727"/>
    </w:rPr>
  </w:style>
  <w:style w:type="character" w:customStyle="1" w:styleId="Kop9Char">
    <w:name w:val="Kop 9 Char"/>
    <w:basedOn w:val="Standaardalinea-lettertype"/>
    <w:rPr>
      <w:rFonts w:eastAsia="Times New Roman" w:cs="Times New Roman"/>
      <w:color w:val="272727"/>
    </w:rPr>
  </w:style>
  <w:style w:type="paragraph" w:styleId="Titel">
    <w:name w:val="Title"/>
    <w:basedOn w:val="Standaard"/>
    <w:next w:val="Standa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Char">
    <w:name w:val="Titel Char"/>
    <w:basedOn w:val="Standaardalinea-lettertype"/>
    <w:uiPriority w:val="10"/>
    <w:rPr>
      <w:rFonts w:ascii="Aptos Display" w:eastAsia="Times New Roman" w:hAnsi="Aptos Display" w:cs="Times New Roman"/>
      <w:spacing w:val="-10"/>
      <w:kern w:val="3"/>
      <w:sz w:val="56"/>
      <w:szCs w:val="56"/>
    </w:rPr>
  </w:style>
  <w:style w:type="paragraph" w:styleId="Ondertitel">
    <w:name w:val="Subtitle"/>
    <w:basedOn w:val="Standaard"/>
    <w:next w:val="Standaard"/>
    <w:uiPriority w:val="11"/>
    <w:qFormat/>
    <w:rPr>
      <w:rFonts w:eastAsia="Times New Roman"/>
      <w:color w:val="595959"/>
      <w:spacing w:val="15"/>
      <w:sz w:val="28"/>
      <w:szCs w:val="28"/>
    </w:rPr>
  </w:style>
  <w:style w:type="character" w:customStyle="1" w:styleId="OndertitelChar">
    <w:name w:val="Ondertitel Char"/>
    <w:basedOn w:val="Standaardalinea-lettertype"/>
    <w:uiPriority w:val="11"/>
    <w:rPr>
      <w:rFonts w:eastAsia="Times New Roman" w:cs="Times New Roman"/>
      <w:color w:val="595959"/>
      <w:spacing w:val="15"/>
      <w:sz w:val="28"/>
      <w:szCs w:val="28"/>
    </w:rPr>
  </w:style>
  <w:style w:type="paragraph" w:styleId="Citaat">
    <w:name w:val="Quote"/>
    <w:basedOn w:val="Standaard"/>
    <w:next w:val="Standaard"/>
    <w:pPr>
      <w:spacing w:before="160"/>
      <w:jc w:val="center"/>
    </w:pPr>
    <w:rPr>
      <w:i/>
      <w:iCs/>
      <w:color w:val="404040"/>
    </w:rPr>
  </w:style>
  <w:style w:type="character" w:customStyle="1" w:styleId="CitaatChar">
    <w:name w:val="Citaat Char"/>
    <w:basedOn w:val="Standaardalinea-lettertype"/>
    <w:rPr>
      <w:i/>
      <w:iCs/>
      <w:color w:val="404040"/>
    </w:rPr>
  </w:style>
  <w:style w:type="paragraph" w:styleId="Lijstalinea">
    <w:name w:val="List Paragraph"/>
    <w:basedOn w:val="Standaard"/>
    <w:pPr>
      <w:ind w:left="720"/>
      <w:contextualSpacing/>
    </w:pPr>
  </w:style>
  <w:style w:type="character" w:styleId="Intensievebenadrukking">
    <w:name w:val="Intense Emphasis"/>
    <w:basedOn w:val="Standaardalinea-lettertype"/>
    <w:rPr>
      <w:i/>
      <w:iCs/>
      <w:color w:val="0F4761"/>
    </w:rPr>
  </w:style>
  <w:style w:type="paragraph" w:styleId="Duidelijkcitaat">
    <w:name w:val="Intense Quote"/>
    <w:basedOn w:val="Standaard"/>
    <w:next w:val="Standaard"/>
    <w:pPr>
      <w:pBdr>
        <w:top w:val="single" w:sz="4" w:space="10" w:color="0F4761"/>
        <w:bottom w:val="single" w:sz="4" w:space="10" w:color="0F4761"/>
      </w:pBdr>
      <w:spacing w:before="360" w:after="360"/>
      <w:ind w:left="864" w:right="864"/>
      <w:jc w:val="center"/>
    </w:pPr>
    <w:rPr>
      <w:i/>
      <w:iCs/>
      <w:color w:val="0F4761"/>
    </w:rPr>
  </w:style>
  <w:style w:type="character" w:customStyle="1" w:styleId="DuidelijkcitaatChar">
    <w:name w:val="Duidelijk citaat Char"/>
    <w:basedOn w:val="Standaardalinea-lettertype"/>
    <w:rPr>
      <w:i/>
      <w:iCs/>
      <w:color w:val="0F4761"/>
    </w:rPr>
  </w:style>
  <w:style w:type="character" w:styleId="Intensieveverwijzing">
    <w:name w:val="Intense Reference"/>
    <w:basedOn w:val="Standaardalinea-lettertype"/>
    <w:rPr>
      <w:b/>
      <w:bCs/>
      <w:smallCaps/>
      <w:color w:val="0F4761"/>
      <w:spacing w:val="5"/>
    </w:rPr>
  </w:style>
  <w:style w:type="paragraph" w:styleId="Koptekst">
    <w:name w:val="header"/>
    <w:basedOn w:val="Standaard"/>
    <w:uiPriority w:val="99"/>
    <w:pPr>
      <w:tabs>
        <w:tab w:val="center" w:pos="4536"/>
        <w:tab w:val="right" w:pos="9072"/>
      </w:tabs>
      <w:spacing w:after="0" w:line="240" w:lineRule="auto"/>
    </w:pPr>
  </w:style>
  <w:style w:type="character" w:customStyle="1" w:styleId="KoptekstChar">
    <w:name w:val="Koptekst Char"/>
    <w:basedOn w:val="Standaardalinea-lettertype"/>
    <w:uiPriority w:val="99"/>
  </w:style>
  <w:style w:type="paragraph" w:styleId="Voettekst">
    <w:name w:val="footer"/>
    <w:basedOn w:val="Standaard"/>
    <w:pPr>
      <w:tabs>
        <w:tab w:val="center" w:pos="4536"/>
        <w:tab w:val="right" w:pos="9072"/>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362271"/>
    <w:rPr>
      <w:color w:val="467886" w:themeColor="hyperlink"/>
      <w:u w:val="single"/>
    </w:rPr>
  </w:style>
  <w:style w:type="character" w:styleId="Onopgelostemelding">
    <w:name w:val="Unresolved Mention"/>
    <w:basedOn w:val="Standaardalinea-lettertype"/>
    <w:uiPriority w:val="99"/>
    <w:semiHidden/>
    <w:unhideWhenUsed/>
    <w:rsid w:val="00362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1846</Words>
  <Characters>10155</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Zwaay</dc:creator>
  <dc:description/>
  <cp:lastModifiedBy>Dimitry Zwaay</cp:lastModifiedBy>
  <cp:revision>2</cp:revision>
  <cp:lastPrinted>2026-05-02T15:00:00Z</cp:lastPrinted>
  <dcterms:created xsi:type="dcterms:W3CDTF">2026-07-01T16:17:00Z</dcterms:created>
  <dcterms:modified xsi:type="dcterms:W3CDTF">2026-07-01T16:17:00Z</dcterms:modified>
</cp:coreProperties>
</file>